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1D9D0" w14:textId="3A124406" w:rsidR="00AC76D5" w:rsidRDefault="00AC76D5" w:rsidP="00AC76D5">
      <w:pPr>
        <w:jc w:val="right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ПРОЕКТ</w:t>
      </w:r>
    </w:p>
    <w:p w14:paraId="518C30F3" w14:textId="6F99DCA0" w:rsidR="00F84CFE" w:rsidRDefault="00F84CFE" w:rsidP="00F84CFE">
      <w:pPr>
        <w:jc w:val="center"/>
        <w:rPr>
          <w:b/>
          <w:color w:val="000000"/>
          <w:sz w:val="26"/>
          <w:szCs w:val="26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22A66068" wp14:editId="10355F28">
            <wp:extent cx="742950" cy="9334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EB17F" w14:textId="77777777" w:rsidR="00F84CFE" w:rsidRDefault="00F84CFE" w:rsidP="00F84CFE">
      <w:pPr>
        <w:ind w:left="-567" w:right="-266"/>
        <w:jc w:val="center"/>
        <w:rPr>
          <w:b/>
          <w:color w:val="480000"/>
          <w:sz w:val="32"/>
          <w:szCs w:val="32"/>
        </w:rPr>
      </w:pPr>
      <w:r>
        <w:rPr>
          <w:b/>
          <w:color w:val="480000"/>
          <w:sz w:val="32"/>
          <w:szCs w:val="32"/>
        </w:rPr>
        <w:t>СОВЕТ ДЕПУТАТОВ</w:t>
      </w:r>
    </w:p>
    <w:p w14:paraId="222C1919" w14:textId="77777777" w:rsidR="00F84CFE" w:rsidRDefault="00F84CFE" w:rsidP="00F84CFE">
      <w:pPr>
        <w:ind w:left="-567" w:right="-266"/>
        <w:jc w:val="center"/>
        <w:rPr>
          <w:b/>
          <w:color w:val="480000"/>
          <w:sz w:val="32"/>
          <w:szCs w:val="32"/>
        </w:rPr>
      </w:pPr>
      <w:r>
        <w:rPr>
          <w:b/>
          <w:color w:val="480000"/>
          <w:sz w:val="32"/>
          <w:szCs w:val="32"/>
        </w:rPr>
        <w:t>МУНИЦИПАЛЬНОГО ОКРУГА ОТРАДНОЕ В ГОРОДЕ МОСКВЕ</w:t>
      </w:r>
    </w:p>
    <w:p w14:paraId="10CBA442" w14:textId="77777777" w:rsidR="00F84CFE" w:rsidRDefault="00F84CFE" w:rsidP="00F84CFE">
      <w:pPr>
        <w:ind w:left="-567" w:right="-266"/>
        <w:jc w:val="center"/>
        <w:rPr>
          <w:b/>
          <w:color w:val="480000"/>
          <w:sz w:val="32"/>
          <w:szCs w:val="32"/>
        </w:rPr>
      </w:pPr>
    </w:p>
    <w:p w14:paraId="6F693916" w14:textId="77777777" w:rsidR="00F84CFE" w:rsidRDefault="00F84CFE" w:rsidP="00F84CFE">
      <w:pPr>
        <w:ind w:left="-567" w:right="-266"/>
        <w:jc w:val="center"/>
        <w:rPr>
          <w:b/>
          <w:color w:val="480000"/>
          <w:sz w:val="32"/>
          <w:szCs w:val="32"/>
        </w:rPr>
      </w:pPr>
      <w:r>
        <w:rPr>
          <w:b/>
          <w:color w:val="480000"/>
          <w:sz w:val="32"/>
          <w:szCs w:val="32"/>
        </w:rPr>
        <w:t>РЕШЕНИЕ</w:t>
      </w:r>
    </w:p>
    <w:p w14:paraId="32BFFB47" w14:textId="326DE425" w:rsidR="00F84CFE" w:rsidRDefault="00F84CFE" w:rsidP="00F84CFE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3CD6359C" w14:textId="77777777" w:rsidR="00576110" w:rsidRDefault="00576110" w:rsidP="00F84CFE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A17970E" w14:textId="2065772E" w:rsidR="00F84CFE" w:rsidRPr="00C135A7" w:rsidRDefault="00AC76D5" w:rsidP="00F84CFE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</w:t>
      </w:r>
      <w:r w:rsidR="00F84CFE" w:rsidRPr="00C135A7">
        <w:rPr>
          <w:b/>
          <w:bCs/>
          <w:sz w:val="28"/>
          <w:szCs w:val="28"/>
        </w:rPr>
        <w:t xml:space="preserve"> № </w:t>
      </w:r>
      <w:r w:rsidR="00A02DE0">
        <w:rPr>
          <w:b/>
          <w:bCs/>
          <w:sz w:val="28"/>
          <w:szCs w:val="28"/>
        </w:rPr>
        <w:t>_____</w:t>
      </w:r>
    </w:p>
    <w:p w14:paraId="460AB9C5" w14:textId="3E70EE0F" w:rsidR="00F84CFE" w:rsidRDefault="00F84CFE" w:rsidP="00F84CFE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0D699789" w14:textId="77777777" w:rsidR="00AC76D5" w:rsidRDefault="00AC76D5" w:rsidP="00F84CFE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2485918F" w14:textId="24D9A498" w:rsidR="00F84CFE" w:rsidRDefault="00F84CFE" w:rsidP="00F84CFE">
      <w:pPr>
        <w:ind w:right="510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признании утратившим</w:t>
      </w:r>
      <w:r w:rsidR="00A02DE0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силу </w:t>
      </w:r>
      <w:r w:rsidR="00A02DE0">
        <w:rPr>
          <w:b/>
          <w:sz w:val="28"/>
          <w:szCs w:val="28"/>
        </w:rPr>
        <w:t xml:space="preserve">отдельных </w:t>
      </w:r>
      <w:r>
        <w:rPr>
          <w:b/>
          <w:sz w:val="28"/>
          <w:szCs w:val="28"/>
        </w:rPr>
        <w:t>решени</w:t>
      </w:r>
      <w:r w:rsidR="00A02DE0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eastAsia="en-US"/>
        </w:rPr>
        <w:t xml:space="preserve">Совета депутатов муниципального округа Отрадное </w:t>
      </w:r>
    </w:p>
    <w:p w14:paraId="332DF05E" w14:textId="26E70D55" w:rsidR="00F84CFE" w:rsidRDefault="00F84CFE" w:rsidP="00F84CFE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08F72FF4" w14:textId="77777777" w:rsidR="00AC76D5" w:rsidRDefault="00AC76D5" w:rsidP="00F84CFE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046B22B0" w14:textId="43F63858" w:rsidR="00F84CFE" w:rsidRDefault="00F84CFE" w:rsidP="00AC76D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Hlk161140036"/>
      <w:r>
        <w:rPr>
          <w:rFonts w:eastAsiaTheme="minorHAnsi"/>
          <w:bCs/>
          <w:sz w:val="28"/>
          <w:szCs w:val="28"/>
          <w:lang w:eastAsia="en-US"/>
        </w:rPr>
        <w:t>На основании статьи 1</w:t>
      </w:r>
      <w:r w:rsidR="00A02DE0" w:rsidRPr="00A02DE0">
        <w:rPr>
          <w:rFonts w:eastAsiaTheme="minorHAnsi"/>
          <w:bCs/>
          <w:sz w:val="28"/>
          <w:szCs w:val="28"/>
          <w:lang w:eastAsia="en-US"/>
        </w:rPr>
        <w:t>3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02DE0">
        <w:rPr>
          <w:rFonts w:eastAsiaTheme="minorHAnsi"/>
          <w:bCs/>
          <w:sz w:val="28"/>
          <w:szCs w:val="28"/>
          <w:lang w:eastAsia="en-US"/>
        </w:rPr>
        <w:t>З</w:t>
      </w:r>
      <w:r w:rsidR="00A02DE0" w:rsidRPr="00A02DE0">
        <w:rPr>
          <w:rFonts w:eastAsiaTheme="minorHAnsi"/>
          <w:bCs/>
          <w:sz w:val="28"/>
          <w:szCs w:val="28"/>
          <w:lang w:eastAsia="en-US"/>
        </w:rPr>
        <w:t>акон</w:t>
      </w:r>
      <w:r w:rsidR="00A02DE0">
        <w:rPr>
          <w:rFonts w:eastAsiaTheme="minorHAnsi"/>
          <w:bCs/>
          <w:sz w:val="28"/>
          <w:szCs w:val="28"/>
          <w:lang w:eastAsia="en-US"/>
        </w:rPr>
        <w:t xml:space="preserve">а </w:t>
      </w:r>
      <w:r w:rsidR="00A02DE0" w:rsidRPr="00A02DE0">
        <w:rPr>
          <w:rFonts w:eastAsiaTheme="minorHAnsi"/>
          <w:bCs/>
          <w:sz w:val="28"/>
          <w:szCs w:val="28"/>
          <w:lang w:eastAsia="en-US"/>
        </w:rPr>
        <w:t xml:space="preserve">города </w:t>
      </w:r>
      <w:r w:rsidR="00A02DE0">
        <w:rPr>
          <w:rFonts w:eastAsiaTheme="minorHAnsi"/>
          <w:bCs/>
          <w:sz w:val="28"/>
          <w:szCs w:val="28"/>
          <w:lang w:eastAsia="en-US"/>
        </w:rPr>
        <w:t>М</w:t>
      </w:r>
      <w:r w:rsidR="00A02DE0" w:rsidRPr="00A02DE0">
        <w:rPr>
          <w:rFonts w:eastAsiaTheme="minorHAnsi"/>
          <w:bCs/>
          <w:sz w:val="28"/>
          <w:szCs w:val="28"/>
          <w:lang w:eastAsia="en-US"/>
        </w:rPr>
        <w:t>осквы</w:t>
      </w:r>
      <w:r w:rsidR="00A02DE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02DE0" w:rsidRPr="00A02DE0">
        <w:rPr>
          <w:rFonts w:eastAsiaTheme="minorHAnsi"/>
          <w:bCs/>
          <w:sz w:val="28"/>
          <w:szCs w:val="28"/>
          <w:lang w:eastAsia="en-US"/>
        </w:rPr>
        <w:t>от 6 ноября 2002 г</w:t>
      </w:r>
      <w:r w:rsidR="00A02DE0">
        <w:rPr>
          <w:rFonts w:eastAsiaTheme="minorHAnsi"/>
          <w:bCs/>
          <w:sz w:val="28"/>
          <w:szCs w:val="28"/>
          <w:lang w:eastAsia="en-US"/>
        </w:rPr>
        <w:t>. №</w:t>
      </w:r>
      <w:r w:rsidR="00A02DE0" w:rsidRPr="00A02DE0">
        <w:rPr>
          <w:rFonts w:eastAsiaTheme="minorHAnsi"/>
          <w:bCs/>
          <w:sz w:val="28"/>
          <w:szCs w:val="28"/>
          <w:lang w:eastAsia="en-US"/>
        </w:rPr>
        <w:t xml:space="preserve"> 56</w:t>
      </w:r>
      <w:r w:rsidR="00A02DE0">
        <w:rPr>
          <w:rFonts w:eastAsiaTheme="minorHAnsi"/>
          <w:bCs/>
          <w:sz w:val="28"/>
          <w:szCs w:val="28"/>
          <w:lang w:eastAsia="en-US"/>
        </w:rPr>
        <w:t xml:space="preserve"> «</w:t>
      </w:r>
      <w:r w:rsidR="00A02DE0" w:rsidRPr="00A02DE0">
        <w:rPr>
          <w:rFonts w:eastAsiaTheme="minorHAnsi"/>
          <w:bCs/>
          <w:sz w:val="28"/>
          <w:szCs w:val="28"/>
          <w:lang w:eastAsia="en-US"/>
        </w:rPr>
        <w:t>Об</w:t>
      </w:r>
      <w:r w:rsidR="00A02DE0">
        <w:rPr>
          <w:rFonts w:eastAsiaTheme="minorHAnsi"/>
          <w:bCs/>
          <w:sz w:val="28"/>
          <w:szCs w:val="28"/>
          <w:lang w:eastAsia="en-US"/>
        </w:rPr>
        <w:t> </w:t>
      </w:r>
      <w:r w:rsidR="00A02DE0" w:rsidRPr="00A02DE0">
        <w:rPr>
          <w:rFonts w:eastAsiaTheme="minorHAnsi"/>
          <w:bCs/>
          <w:sz w:val="28"/>
          <w:szCs w:val="28"/>
          <w:lang w:eastAsia="en-US"/>
        </w:rPr>
        <w:t>организации местного самоуправления в городе Москве</w:t>
      </w:r>
      <w:r w:rsidR="00A02DE0">
        <w:rPr>
          <w:rFonts w:eastAsiaTheme="minorHAnsi"/>
          <w:bCs/>
          <w:sz w:val="28"/>
          <w:szCs w:val="28"/>
          <w:lang w:eastAsia="en-US"/>
        </w:rPr>
        <w:t>»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95DB9">
        <w:rPr>
          <w:rFonts w:eastAsiaTheme="minorHAnsi"/>
          <w:b/>
          <w:bCs/>
          <w:sz w:val="28"/>
          <w:szCs w:val="28"/>
          <w:lang w:eastAsia="en-US"/>
        </w:rPr>
        <w:t>Совет депутатов муниципального округа Отрадное в городе Москве решил</w:t>
      </w:r>
      <w:r>
        <w:rPr>
          <w:rFonts w:eastAsiaTheme="minorHAnsi"/>
          <w:sz w:val="28"/>
          <w:szCs w:val="28"/>
          <w:lang w:eastAsia="en-US"/>
        </w:rPr>
        <w:t>:</w:t>
      </w:r>
      <w:bookmarkEnd w:id="0"/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5968F1B1" w14:textId="77777777" w:rsidR="00A02DE0" w:rsidRDefault="00F84CFE" w:rsidP="00AC76D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Признать утратившим</w:t>
      </w:r>
      <w:r w:rsidR="00A02DE0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силу</w:t>
      </w:r>
      <w:r w:rsidR="00A02DE0">
        <w:rPr>
          <w:rFonts w:eastAsiaTheme="minorHAnsi"/>
          <w:sz w:val="28"/>
          <w:szCs w:val="28"/>
          <w:lang w:eastAsia="en-US"/>
        </w:rPr>
        <w:t>:</w:t>
      </w:r>
    </w:p>
    <w:p w14:paraId="1D1E79EE" w14:textId="1C483CCF" w:rsidR="00F84CFE" w:rsidRDefault="00A02DE0" w:rsidP="00AC76D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1.1.</w:t>
      </w:r>
      <w:r w:rsidR="00F84CFE">
        <w:rPr>
          <w:rFonts w:eastAsiaTheme="minorHAnsi"/>
          <w:sz w:val="28"/>
          <w:szCs w:val="28"/>
          <w:lang w:eastAsia="en-US"/>
        </w:rPr>
        <w:t xml:space="preserve"> решение Совета депутатов муниципального округа </w:t>
      </w:r>
      <w:r w:rsidR="00F84CFE">
        <w:rPr>
          <w:rFonts w:eastAsiaTheme="minorHAnsi"/>
          <w:bCs/>
          <w:sz w:val="28"/>
          <w:szCs w:val="28"/>
          <w:lang w:eastAsia="en-US"/>
        </w:rPr>
        <w:t xml:space="preserve">Отрадное </w:t>
      </w:r>
      <w:r w:rsidR="00F84CFE">
        <w:rPr>
          <w:rFonts w:eastAsiaTheme="minorHAnsi"/>
          <w:sz w:val="28"/>
          <w:szCs w:val="28"/>
          <w:lang w:eastAsia="en-US"/>
        </w:rPr>
        <w:t>от</w:t>
      </w:r>
      <w:r w:rsidR="00AC76D5">
        <w:rPr>
          <w:rFonts w:eastAsiaTheme="minorHAnsi"/>
          <w:sz w:val="28"/>
          <w:szCs w:val="28"/>
          <w:lang w:eastAsia="en-US"/>
        </w:rPr>
        <w:t> </w:t>
      </w:r>
      <w:r w:rsidRPr="00A02DE0">
        <w:rPr>
          <w:rFonts w:eastAsiaTheme="minorHAnsi"/>
          <w:sz w:val="28"/>
          <w:szCs w:val="28"/>
          <w:lang w:eastAsia="en-US"/>
        </w:rPr>
        <w:t>27</w:t>
      </w:r>
      <w:r w:rsidR="00AC76D5">
        <w:rPr>
          <w:rFonts w:eastAsiaTheme="minorHAnsi"/>
          <w:sz w:val="28"/>
          <w:szCs w:val="28"/>
          <w:lang w:eastAsia="en-US"/>
        </w:rPr>
        <w:t xml:space="preserve"> октября </w:t>
      </w:r>
      <w:r w:rsidRPr="00A02DE0">
        <w:rPr>
          <w:rFonts w:eastAsiaTheme="minorHAnsi"/>
          <w:sz w:val="28"/>
          <w:szCs w:val="28"/>
          <w:lang w:eastAsia="en-US"/>
        </w:rPr>
        <w:t>2016</w:t>
      </w:r>
      <w:r w:rsidR="00AC76D5">
        <w:rPr>
          <w:rFonts w:eastAsiaTheme="minorHAnsi"/>
          <w:sz w:val="28"/>
          <w:szCs w:val="28"/>
          <w:lang w:eastAsia="en-US"/>
        </w:rPr>
        <w:t xml:space="preserve"> г.</w:t>
      </w:r>
      <w:r w:rsidRPr="00A02DE0">
        <w:rPr>
          <w:rFonts w:eastAsiaTheme="minorHAnsi"/>
          <w:sz w:val="28"/>
          <w:szCs w:val="28"/>
          <w:lang w:eastAsia="en-US"/>
        </w:rPr>
        <w:t xml:space="preserve"> № 92/16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A02DE0">
        <w:rPr>
          <w:rFonts w:eastAsiaTheme="minorHAnsi"/>
          <w:sz w:val="28"/>
          <w:szCs w:val="28"/>
          <w:lang w:eastAsia="en-US"/>
        </w:rPr>
        <w:t>Об утверждении Порядка организации и</w:t>
      </w:r>
      <w:r w:rsidR="00AC76D5">
        <w:rPr>
          <w:rFonts w:eastAsiaTheme="minorHAnsi"/>
          <w:sz w:val="28"/>
          <w:szCs w:val="28"/>
          <w:lang w:eastAsia="en-US"/>
        </w:rPr>
        <w:t> </w:t>
      </w:r>
      <w:r w:rsidRPr="00A02DE0">
        <w:rPr>
          <w:rFonts w:eastAsiaTheme="minorHAnsi"/>
          <w:sz w:val="28"/>
          <w:szCs w:val="28"/>
          <w:lang w:eastAsia="en-US"/>
        </w:rPr>
        <w:t>осуществления личного приема граждан депутатами Совета депутатов муниципального округа Отрадное</w:t>
      </w:r>
      <w:r>
        <w:rPr>
          <w:rFonts w:eastAsiaTheme="minorHAnsi"/>
          <w:sz w:val="28"/>
          <w:szCs w:val="28"/>
          <w:lang w:eastAsia="en-US"/>
        </w:rPr>
        <w:t>»;</w:t>
      </w:r>
    </w:p>
    <w:p w14:paraId="4A9409CE" w14:textId="23304B59" w:rsidR="00A02DE0" w:rsidRDefault="00A02DE0" w:rsidP="00AC76D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 решение Совета депутатов муниципального округа </w:t>
      </w:r>
      <w:r>
        <w:rPr>
          <w:rFonts w:eastAsiaTheme="minorHAnsi"/>
          <w:bCs/>
          <w:sz w:val="28"/>
          <w:szCs w:val="28"/>
          <w:lang w:eastAsia="en-US"/>
        </w:rPr>
        <w:t xml:space="preserve">Отрадное </w:t>
      </w:r>
      <w:r>
        <w:rPr>
          <w:rFonts w:eastAsiaTheme="minorHAnsi"/>
          <w:sz w:val="28"/>
          <w:szCs w:val="28"/>
          <w:lang w:eastAsia="en-US"/>
        </w:rPr>
        <w:t>от</w:t>
      </w:r>
      <w:r w:rsidR="00AC76D5">
        <w:rPr>
          <w:rFonts w:eastAsiaTheme="minorHAnsi"/>
          <w:sz w:val="28"/>
          <w:szCs w:val="28"/>
          <w:lang w:eastAsia="en-US"/>
        </w:rPr>
        <w:t> </w:t>
      </w:r>
      <w:r w:rsidRPr="00A02DE0">
        <w:rPr>
          <w:rFonts w:eastAsiaTheme="minorHAnsi"/>
          <w:sz w:val="28"/>
          <w:szCs w:val="28"/>
          <w:lang w:eastAsia="en-US"/>
        </w:rPr>
        <w:t>27</w:t>
      </w:r>
      <w:r w:rsidR="00AC76D5">
        <w:rPr>
          <w:rFonts w:eastAsiaTheme="minorHAnsi"/>
          <w:sz w:val="28"/>
          <w:szCs w:val="28"/>
          <w:lang w:eastAsia="en-US"/>
        </w:rPr>
        <w:t xml:space="preserve"> октября </w:t>
      </w:r>
      <w:r w:rsidRPr="00A02DE0">
        <w:rPr>
          <w:rFonts w:eastAsiaTheme="minorHAnsi"/>
          <w:sz w:val="28"/>
          <w:szCs w:val="28"/>
          <w:lang w:eastAsia="en-US"/>
        </w:rPr>
        <w:t xml:space="preserve">2016 </w:t>
      </w:r>
      <w:r w:rsidR="00AC76D5">
        <w:rPr>
          <w:rFonts w:eastAsiaTheme="minorHAnsi"/>
          <w:sz w:val="28"/>
          <w:szCs w:val="28"/>
          <w:lang w:eastAsia="en-US"/>
        </w:rPr>
        <w:t xml:space="preserve">г. </w:t>
      </w:r>
      <w:r w:rsidRPr="00A02DE0">
        <w:rPr>
          <w:rFonts w:eastAsiaTheme="minorHAnsi"/>
          <w:sz w:val="28"/>
          <w:szCs w:val="28"/>
          <w:lang w:eastAsia="en-US"/>
        </w:rPr>
        <w:t>№ 9</w:t>
      </w:r>
      <w:r>
        <w:rPr>
          <w:rFonts w:eastAsiaTheme="minorHAnsi"/>
          <w:sz w:val="28"/>
          <w:szCs w:val="28"/>
          <w:lang w:eastAsia="en-US"/>
        </w:rPr>
        <w:t>3</w:t>
      </w:r>
      <w:r w:rsidRPr="00A02DE0">
        <w:rPr>
          <w:rFonts w:eastAsiaTheme="minorHAnsi"/>
          <w:sz w:val="28"/>
          <w:szCs w:val="28"/>
          <w:lang w:eastAsia="en-US"/>
        </w:rPr>
        <w:t>/16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A02DE0">
        <w:rPr>
          <w:rFonts w:eastAsiaTheme="minorHAnsi"/>
          <w:sz w:val="28"/>
          <w:szCs w:val="28"/>
          <w:lang w:eastAsia="en-US"/>
        </w:rPr>
        <w:t>Об утверждении Порядка проведения отчета депутата Совета депутатов муниципального округа Отрадное перед избирателями</w:t>
      </w:r>
      <w:r>
        <w:rPr>
          <w:rFonts w:eastAsiaTheme="minorHAnsi"/>
          <w:sz w:val="28"/>
          <w:szCs w:val="28"/>
          <w:lang w:eastAsia="en-US"/>
        </w:rPr>
        <w:t>»;</w:t>
      </w:r>
    </w:p>
    <w:p w14:paraId="50E68D7C" w14:textId="1FDCD119" w:rsidR="00A02DE0" w:rsidRDefault="00A02DE0" w:rsidP="00AC76D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1.3. решение Совета депутатов муниципального округа </w:t>
      </w:r>
      <w:r>
        <w:rPr>
          <w:rFonts w:eastAsiaTheme="minorHAnsi"/>
          <w:bCs/>
          <w:sz w:val="28"/>
          <w:szCs w:val="28"/>
          <w:lang w:eastAsia="en-US"/>
        </w:rPr>
        <w:t xml:space="preserve">Отрадное </w:t>
      </w:r>
      <w:r>
        <w:rPr>
          <w:rFonts w:eastAsiaTheme="minorHAnsi"/>
          <w:sz w:val="28"/>
          <w:szCs w:val="28"/>
          <w:lang w:eastAsia="en-US"/>
        </w:rPr>
        <w:t>от</w:t>
      </w:r>
      <w:r w:rsidR="00AC76D5">
        <w:rPr>
          <w:rFonts w:eastAsiaTheme="minorHAnsi"/>
          <w:sz w:val="28"/>
          <w:szCs w:val="28"/>
          <w:lang w:eastAsia="en-US"/>
        </w:rPr>
        <w:t> </w:t>
      </w:r>
      <w:r w:rsidRPr="00A02DE0">
        <w:rPr>
          <w:rFonts w:eastAsiaTheme="minorHAnsi"/>
          <w:sz w:val="28"/>
          <w:szCs w:val="28"/>
          <w:lang w:eastAsia="en-US"/>
        </w:rPr>
        <w:t>25</w:t>
      </w:r>
      <w:r w:rsidR="00AC76D5">
        <w:rPr>
          <w:rFonts w:eastAsiaTheme="minorHAnsi"/>
          <w:sz w:val="28"/>
          <w:szCs w:val="28"/>
          <w:lang w:eastAsia="en-US"/>
        </w:rPr>
        <w:t> мая </w:t>
      </w:r>
      <w:r w:rsidRPr="00A02DE0">
        <w:rPr>
          <w:rFonts w:eastAsiaTheme="minorHAnsi"/>
          <w:sz w:val="28"/>
          <w:szCs w:val="28"/>
          <w:lang w:eastAsia="en-US"/>
        </w:rPr>
        <w:t xml:space="preserve">2017 </w:t>
      </w:r>
      <w:r w:rsidR="00AC76D5">
        <w:rPr>
          <w:rFonts w:eastAsiaTheme="minorHAnsi"/>
          <w:sz w:val="28"/>
          <w:szCs w:val="28"/>
          <w:lang w:eastAsia="en-US"/>
        </w:rPr>
        <w:t xml:space="preserve">г. </w:t>
      </w:r>
      <w:r w:rsidRPr="00A02DE0">
        <w:rPr>
          <w:rFonts w:eastAsiaTheme="minorHAnsi"/>
          <w:sz w:val="28"/>
          <w:szCs w:val="28"/>
          <w:lang w:eastAsia="en-US"/>
        </w:rPr>
        <w:t>№ 34/17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A02DE0">
        <w:rPr>
          <w:rFonts w:eastAsiaTheme="minorHAnsi"/>
          <w:sz w:val="28"/>
          <w:szCs w:val="28"/>
          <w:lang w:eastAsia="en-US"/>
        </w:rPr>
        <w:t>Об утверждении положения о порядке рассмотрения обращений граждан в Совете депутатов муниципального округа Отрадное</w:t>
      </w:r>
      <w:r>
        <w:rPr>
          <w:rFonts w:eastAsiaTheme="minorHAnsi"/>
          <w:sz w:val="28"/>
          <w:szCs w:val="28"/>
          <w:lang w:eastAsia="en-US"/>
        </w:rPr>
        <w:t>»</w:t>
      </w:r>
      <w:r w:rsidR="00AC76D5">
        <w:rPr>
          <w:rFonts w:eastAsiaTheme="minorHAnsi"/>
          <w:sz w:val="28"/>
          <w:szCs w:val="28"/>
          <w:lang w:eastAsia="en-US"/>
        </w:rPr>
        <w:t>;</w:t>
      </w:r>
    </w:p>
    <w:p w14:paraId="0392EA35" w14:textId="5C1872E6" w:rsidR="00AC76D5" w:rsidRDefault="00AC76D5" w:rsidP="00AC76D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1.4. решение </w:t>
      </w:r>
      <w:r>
        <w:rPr>
          <w:rFonts w:eastAsiaTheme="minorHAnsi"/>
          <w:sz w:val="28"/>
          <w:szCs w:val="28"/>
          <w:lang w:eastAsia="en-US"/>
        </w:rPr>
        <w:t xml:space="preserve">Совета депутатов муниципального округа </w:t>
      </w:r>
      <w:r>
        <w:rPr>
          <w:rFonts w:eastAsiaTheme="minorHAnsi"/>
          <w:bCs/>
          <w:sz w:val="28"/>
          <w:szCs w:val="28"/>
          <w:lang w:eastAsia="en-US"/>
        </w:rPr>
        <w:t xml:space="preserve">Отрадное </w:t>
      </w:r>
      <w:r>
        <w:rPr>
          <w:rFonts w:eastAsiaTheme="minorHAnsi"/>
          <w:sz w:val="28"/>
          <w:szCs w:val="28"/>
          <w:lang w:eastAsia="en-US"/>
        </w:rPr>
        <w:t>от</w:t>
      </w:r>
      <w:r>
        <w:rPr>
          <w:rFonts w:eastAsiaTheme="minorHAnsi"/>
          <w:sz w:val="28"/>
          <w:szCs w:val="28"/>
          <w:lang w:eastAsia="en-US"/>
        </w:rPr>
        <w:t> </w:t>
      </w:r>
      <w:r w:rsidRPr="00AC76D5">
        <w:rPr>
          <w:rFonts w:eastAsiaTheme="minorHAnsi"/>
          <w:sz w:val="28"/>
          <w:szCs w:val="28"/>
          <w:lang w:eastAsia="en-US"/>
        </w:rPr>
        <w:t>12</w:t>
      </w:r>
      <w:r>
        <w:rPr>
          <w:rFonts w:eastAsiaTheme="minorHAnsi"/>
          <w:sz w:val="28"/>
          <w:szCs w:val="28"/>
          <w:lang w:eastAsia="en-US"/>
        </w:rPr>
        <w:t xml:space="preserve"> ноября </w:t>
      </w:r>
      <w:r w:rsidRPr="00AC76D5">
        <w:rPr>
          <w:rFonts w:eastAsiaTheme="minorHAnsi"/>
          <w:sz w:val="28"/>
          <w:szCs w:val="28"/>
          <w:lang w:eastAsia="en-US"/>
        </w:rPr>
        <w:t xml:space="preserve">2019 </w:t>
      </w:r>
      <w:r>
        <w:rPr>
          <w:rFonts w:eastAsiaTheme="minorHAnsi"/>
          <w:sz w:val="28"/>
          <w:szCs w:val="28"/>
          <w:lang w:eastAsia="en-US"/>
        </w:rPr>
        <w:t xml:space="preserve">г. </w:t>
      </w:r>
      <w:r w:rsidRPr="00AC76D5">
        <w:rPr>
          <w:rFonts w:eastAsiaTheme="minorHAnsi"/>
          <w:sz w:val="28"/>
          <w:szCs w:val="28"/>
          <w:lang w:eastAsia="en-US"/>
        </w:rPr>
        <w:t>№ 43/3</w:t>
      </w:r>
      <w:r w:rsidRPr="00AC76D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AC76D5">
        <w:rPr>
          <w:rFonts w:eastAsiaTheme="minorHAnsi"/>
          <w:sz w:val="28"/>
          <w:szCs w:val="28"/>
          <w:lang w:eastAsia="en-US"/>
        </w:rPr>
        <w:t xml:space="preserve">Об утверждении Регламента реализации отдельного </w:t>
      </w:r>
      <w:r w:rsidRPr="00AC76D5">
        <w:rPr>
          <w:rFonts w:eastAsiaTheme="minorHAnsi"/>
          <w:sz w:val="28"/>
          <w:szCs w:val="28"/>
          <w:lang w:eastAsia="en-US"/>
        </w:rPr>
        <w:lastRenderedPageBreak/>
        <w:t>полномочия города Москвы по согласованию установки ограждающих устройств на придомовых территориях многоквартирных домов в муниципальном округе Отрадное</w:t>
      </w:r>
      <w:r>
        <w:rPr>
          <w:rFonts w:eastAsiaTheme="minorHAnsi"/>
          <w:sz w:val="28"/>
          <w:szCs w:val="28"/>
          <w:lang w:eastAsia="en-US"/>
        </w:rPr>
        <w:t>».</w:t>
      </w:r>
    </w:p>
    <w:p w14:paraId="35385795" w14:textId="77777777" w:rsidR="00F84CFE" w:rsidRDefault="00F84CFE" w:rsidP="00AC76D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решение в сетевом</w:t>
      </w:r>
      <w:r>
        <w:rPr>
          <w:iCs/>
          <w:sz w:val="28"/>
          <w:szCs w:val="28"/>
        </w:rPr>
        <w:t xml:space="preserve"> издании «Московский муниципальный вестник»</w:t>
      </w:r>
      <w:r>
        <w:rPr>
          <w:sz w:val="28"/>
          <w:szCs w:val="28"/>
        </w:rPr>
        <w:t>.</w:t>
      </w:r>
    </w:p>
    <w:p w14:paraId="4D84CAD7" w14:textId="77777777" w:rsidR="00F84CFE" w:rsidRDefault="00F84CFE" w:rsidP="00F84CFE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7A668087" w14:textId="1EF4E439" w:rsidR="00F84CFE" w:rsidRDefault="00F84CFE" w:rsidP="00F84CFE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Style w:val="a3"/>
        <w:tblW w:w="1006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5110"/>
      </w:tblGrid>
      <w:tr w:rsidR="00C135A7" w14:paraId="32151C4D" w14:textId="77777777" w:rsidTr="0072504F">
        <w:tc>
          <w:tcPr>
            <w:tcW w:w="4955" w:type="dxa"/>
          </w:tcPr>
          <w:p w14:paraId="1CEA370A" w14:textId="3FF8589C" w:rsidR="00C135A7" w:rsidRDefault="00C135A7" w:rsidP="00C135A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Глава </w:t>
            </w:r>
            <w:r>
              <w:rPr>
                <w:b/>
                <w:bCs/>
                <w:iCs/>
                <w:sz w:val="28"/>
                <w:szCs w:val="28"/>
              </w:rPr>
              <w:t xml:space="preserve">муниципального округа </w:t>
            </w:r>
            <w:r>
              <w:rPr>
                <w:b/>
                <w:iCs/>
                <w:sz w:val="28"/>
                <w:szCs w:val="28"/>
              </w:rPr>
              <w:t>Отрадное в городе Москве</w:t>
            </w:r>
          </w:p>
        </w:tc>
        <w:tc>
          <w:tcPr>
            <w:tcW w:w="5110" w:type="dxa"/>
          </w:tcPr>
          <w:p w14:paraId="38D3CE90" w14:textId="77777777" w:rsidR="00C135A7" w:rsidRDefault="00C135A7" w:rsidP="00F84CFE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14:paraId="604E2CAF" w14:textId="5C36AE91" w:rsidR="00C135A7" w:rsidRDefault="00C135A7" w:rsidP="00C135A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В.М. Андросов</w:t>
            </w:r>
          </w:p>
        </w:tc>
      </w:tr>
    </w:tbl>
    <w:p w14:paraId="6AA457FD" w14:textId="42B003BF" w:rsidR="00CF0050" w:rsidRDefault="00CF0050" w:rsidP="0072504F">
      <w:pPr>
        <w:tabs>
          <w:tab w:val="left" w:pos="1950"/>
        </w:tabs>
      </w:pPr>
    </w:p>
    <w:sectPr w:rsidR="00CF0050" w:rsidSect="00AC76D5">
      <w:headerReference w:type="default" r:id="rId7"/>
      <w:pgSz w:w="11906" w:h="16838"/>
      <w:pgMar w:top="851" w:right="851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A045B" w14:textId="77777777" w:rsidR="00022D5F" w:rsidRDefault="00022D5F" w:rsidP="00AC76D5">
      <w:r>
        <w:separator/>
      </w:r>
    </w:p>
  </w:endnote>
  <w:endnote w:type="continuationSeparator" w:id="0">
    <w:p w14:paraId="2493A6C0" w14:textId="77777777" w:rsidR="00022D5F" w:rsidRDefault="00022D5F" w:rsidP="00AC7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5582C" w14:textId="77777777" w:rsidR="00022D5F" w:rsidRDefault="00022D5F" w:rsidP="00AC76D5">
      <w:r>
        <w:separator/>
      </w:r>
    </w:p>
  </w:footnote>
  <w:footnote w:type="continuationSeparator" w:id="0">
    <w:p w14:paraId="1DCD0127" w14:textId="77777777" w:rsidR="00022D5F" w:rsidRDefault="00022D5F" w:rsidP="00AC7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353533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9DC1FF1" w14:textId="65072050" w:rsidR="00AC76D5" w:rsidRPr="00AC76D5" w:rsidRDefault="00AC76D5">
        <w:pPr>
          <w:pStyle w:val="a4"/>
          <w:jc w:val="center"/>
          <w:rPr>
            <w:sz w:val="28"/>
            <w:szCs w:val="28"/>
          </w:rPr>
        </w:pPr>
        <w:r w:rsidRPr="00AC76D5">
          <w:rPr>
            <w:sz w:val="28"/>
            <w:szCs w:val="28"/>
          </w:rPr>
          <w:fldChar w:fldCharType="begin"/>
        </w:r>
        <w:r w:rsidRPr="00AC76D5">
          <w:rPr>
            <w:sz w:val="28"/>
            <w:szCs w:val="28"/>
          </w:rPr>
          <w:instrText>PAGE   \* MERGEFORMAT</w:instrText>
        </w:r>
        <w:r w:rsidRPr="00AC76D5">
          <w:rPr>
            <w:sz w:val="28"/>
            <w:szCs w:val="28"/>
          </w:rPr>
          <w:fldChar w:fldCharType="separate"/>
        </w:r>
        <w:r w:rsidRPr="00AC76D5">
          <w:rPr>
            <w:sz w:val="28"/>
            <w:szCs w:val="28"/>
          </w:rPr>
          <w:t>2</w:t>
        </w:r>
        <w:r w:rsidRPr="00AC76D5">
          <w:rPr>
            <w:sz w:val="28"/>
            <w:szCs w:val="28"/>
          </w:rPr>
          <w:fldChar w:fldCharType="end"/>
        </w:r>
      </w:p>
    </w:sdtContent>
  </w:sdt>
  <w:p w14:paraId="1802E5EA" w14:textId="77777777" w:rsidR="00AC76D5" w:rsidRDefault="00AC76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50"/>
    <w:rsid w:val="00022D5F"/>
    <w:rsid w:val="00395DB9"/>
    <w:rsid w:val="00576110"/>
    <w:rsid w:val="00705632"/>
    <w:rsid w:val="0072504F"/>
    <w:rsid w:val="00A02DE0"/>
    <w:rsid w:val="00AC76D5"/>
    <w:rsid w:val="00C135A7"/>
    <w:rsid w:val="00CF0050"/>
    <w:rsid w:val="00DF0E26"/>
    <w:rsid w:val="00F8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CD84"/>
  <w15:chartTrackingRefBased/>
  <w15:docId w15:val="{969B8C42-7FE1-4CF5-AECA-6CE5DB1DB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3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6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76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76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76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</dc:creator>
  <cp:keywords/>
  <dc:description/>
  <cp:lastModifiedBy>UserN</cp:lastModifiedBy>
  <cp:revision>3</cp:revision>
  <dcterms:created xsi:type="dcterms:W3CDTF">2026-06-04T06:02:00Z</dcterms:created>
  <dcterms:modified xsi:type="dcterms:W3CDTF">2026-08-11T13:33:00Z</dcterms:modified>
</cp:coreProperties>
</file>