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33895" w14:textId="77777777" w:rsidR="00E54FF7" w:rsidRPr="00E54FF7" w:rsidRDefault="00E54FF7" w:rsidP="00E54FF7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3B7E74CF" w14:textId="77777777" w:rsidR="00E54FF7" w:rsidRPr="00E54FF7" w:rsidRDefault="00E54FF7" w:rsidP="00E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E9804E5" wp14:editId="5900B835">
            <wp:extent cx="742950" cy="933450"/>
            <wp:effectExtent l="0" t="0" r="0" b="0"/>
            <wp:docPr id="5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40A61" w14:textId="77777777" w:rsidR="00E54FF7" w:rsidRPr="00E54FF7" w:rsidRDefault="00E54FF7" w:rsidP="00E54FF7">
      <w:pPr>
        <w:spacing w:after="0" w:line="240" w:lineRule="auto"/>
        <w:ind w:left="-567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  <w:t>СОВЕТ ДЕПУТАТОВ</w:t>
      </w:r>
    </w:p>
    <w:p w14:paraId="1C1F1BA2" w14:textId="77777777" w:rsidR="00E54FF7" w:rsidRPr="00E54FF7" w:rsidRDefault="00E54FF7" w:rsidP="00E54FF7">
      <w:pPr>
        <w:spacing w:after="0" w:line="240" w:lineRule="auto"/>
        <w:ind w:left="-567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  <w:t>МУНИЦИПАЛЬНОГО ОКРУГА ОТРАДНОЕ В ГОРОДЕ МОСКВЕ</w:t>
      </w:r>
    </w:p>
    <w:p w14:paraId="7073DB02" w14:textId="77777777" w:rsidR="00E54FF7" w:rsidRPr="00E54FF7" w:rsidRDefault="00E54FF7" w:rsidP="00E54FF7">
      <w:pPr>
        <w:spacing w:after="0" w:line="240" w:lineRule="auto"/>
        <w:ind w:left="-567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</w:p>
    <w:p w14:paraId="27A5CEAB" w14:textId="77777777" w:rsidR="00E54FF7" w:rsidRPr="00E54FF7" w:rsidRDefault="00E54FF7" w:rsidP="00E54FF7">
      <w:pPr>
        <w:spacing w:after="0" w:line="240" w:lineRule="auto"/>
        <w:ind w:left="-567" w:right="-266"/>
        <w:jc w:val="center"/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color w:val="480000"/>
          <w:sz w:val="32"/>
          <w:szCs w:val="32"/>
          <w:lang w:eastAsia="ru-RU"/>
        </w:rPr>
        <w:t>РЕШЕНИЕ</w:t>
      </w:r>
    </w:p>
    <w:p w14:paraId="1EF6422D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5579D5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FF7">
        <w:rPr>
          <w:rFonts w:ascii="Times New Roman" w:eastAsia="Times New Roman" w:hAnsi="Times New Roman" w:cs="Times New Roman"/>
          <w:sz w:val="28"/>
          <w:szCs w:val="28"/>
          <w:lang w:eastAsia="ru-RU"/>
        </w:rPr>
        <w:t>2 июня 2026 г. № _______</w:t>
      </w:r>
    </w:p>
    <w:p w14:paraId="322FD724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5D5618" w14:textId="77777777" w:rsidR="00E54FF7" w:rsidRPr="00E54FF7" w:rsidRDefault="00E54FF7" w:rsidP="00E54FF7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утратившими силу отдельных положений решений </w:t>
      </w:r>
      <w:r w:rsidRPr="00E54FF7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округа Отрадное </w:t>
      </w:r>
    </w:p>
    <w:p w14:paraId="47BCC4A3" w14:textId="77777777" w:rsidR="00E54FF7" w:rsidRPr="00E54FF7" w:rsidRDefault="00E54FF7" w:rsidP="00E54FF7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FD08D0A" w14:textId="77777777" w:rsidR="00E54FF7" w:rsidRPr="00E54FF7" w:rsidRDefault="00E54FF7" w:rsidP="00E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61140036"/>
      <w:r w:rsidRPr="00E54FF7">
        <w:rPr>
          <w:rFonts w:ascii="Times New Roman" w:eastAsia="Calibri" w:hAnsi="Times New Roman" w:cs="Times New Roman"/>
          <w:bCs/>
          <w:sz w:val="28"/>
          <w:szCs w:val="28"/>
        </w:rPr>
        <w:t xml:space="preserve">На основании подпункта «в» пункта 3, подпункта «б» пункта 4, подпункта «г» пункта 10 статьи 10 и пункта 6 статьи 14 Федерального закона от 28 декабря 2025 г. № 505-ФЗ «О внесении изменений в отдельные законодательные акты Российской Федерации» </w:t>
      </w:r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Совет депутатов </w:t>
      </w:r>
      <w:r w:rsidRPr="00E54FF7">
        <w:rPr>
          <w:rFonts w:ascii="Times New Roman" w:eastAsia="Calibri" w:hAnsi="Times New Roman" w:cs="Times New Roman"/>
          <w:bCs/>
          <w:sz w:val="28"/>
          <w:szCs w:val="28"/>
        </w:rPr>
        <w:t>муниципального округа Отрадное в городе Москве</w:t>
      </w:r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  <w:bookmarkEnd w:id="0"/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BF7AB8" w14:textId="77777777" w:rsidR="00E54FF7" w:rsidRPr="00E54FF7" w:rsidRDefault="00E54FF7" w:rsidP="00E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4FF7">
        <w:rPr>
          <w:rFonts w:ascii="Times New Roman" w:eastAsia="Calibri" w:hAnsi="Times New Roman" w:cs="Times New Roman"/>
          <w:sz w:val="28"/>
          <w:szCs w:val="28"/>
        </w:rPr>
        <w:t>1. Признать утратившими силу:</w:t>
      </w:r>
    </w:p>
    <w:p w14:paraId="42D3C6A0" w14:textId="77777777" w:rsidR="00E54FF7" w:rsidRPr="00E54FF7" w:rsidRDefault="00E54FF7" w:rsidP="00E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1) пункт 1 решения Совета депутатов муниципального округа </w:t>
      </w:r>
      <w:r w:rsidRPr="00E54FF7">
        <w:rPr>
          <w:rFonts w:ascii="Times New Roman" w:eastAsia="Calibri" w:hAnsi="Times New Roman" w:cs="Times New Roman"/>
          <w:bCs/>
          <w:sz w:val="28"/>
          <w:szCs w:val="28"/>
        </w:rPr>
        <w:t xml:space="preserve">Отрадное </w:t>
      </w:r>
      <w:r w:rsidRPr="00E54FF7">
        <w:rPr>
          <w:rFonts w:ascii="Times New Roman" w:eastAsia="Calibri" w:hAnsi="Times New Roman" w:cs="Times New Roman"/>
          <w:sz w:val="28"/>
          <w:szCs w:val="28"/>
        </w:rPr>
        <w:t>от 14 марта 2023 г. № 13/6 «</w:t>
      </w:r>
      <w:r w:rsidRPr="00E54FF7">
        <w:rPr>
          <w:rFonts w:ascii="Times New Roman" w:eastAsia="Calibri" w:hAnsi="Times New Roman" w:cs="Times New Roman"/>
          <w:bCs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характера, представленных главой муниципального округа Отрадное, на официальном сайте органов местного самоуправления муниципального округа Отрадное и предоставления этих сведений общероссийским средствам массовой информации для опубликования и внесении изменения в решение Совета депутатов муниципального округа решение Совета депутатов муниципального округа Отрадное от 12 мая 2016 г. № 57/16</w:t>
      </w:r>
      <w:r w:rsidRPr="00E54FF7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177C39D" w14:textId="77777777" w:rsidR="00E54FF7" w:rsidRPr="00E54FF7" w:rsidRDefault="00E54FF7" w:rsidP="00E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2) пункт 4 решения Совета депутатов </w:t>
      </w:r>
      <w:r w:rsidRPr="00E54FF7">
        <w:rPr>
          <w:rFonts w:ascii="Times New Roman" w:eastAsia="Calibri" w:hAnsi="Times New Roman" w:cs="Times New Roman"/>
          <w:bCs/>
          <w:sz w:val="28"/>
          <w:szCs w:val="28"/>
        </w:rPr>
        <w:t>муниципального округа Отрадное от 24 сентября 2024 г. № 42/2 «О внесении изменений в отдельные решения Совета депутатов муниципального округа Отрадное»;</w:t>
      </w:r>
    </w:p>
    <w:p w14:paraId="7A982F8E" w14:textId="77777777" w:rsidR="00E54FF7" w:rsidRPr="00E54FF7" w:rsidRDefault="00E54FF7" w:rsidP="00E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3) пункт 5 решения Совета депутатов </w:t>
      </w:r>
      <w:r w:rsidRPr="00E54FF7">
        <w:rPr>
          <w:rFonts w:ascii="Times New Roman" w:eastAsia="Calibri" w:hAnsi="Times New Roman" w:cs="Times New Roman"/>
          <w:bCs/>
          <w:sz w:val="28"/>
          <w:szCs w:val="28"/>
        </w:rPr>
        <w:t>муниципального округа Отрадное от 24 сентября 2024 г. № 42/2 «О внесении изменений в отдельные решения Совета депутатов муниципального округа Отрадное»;</w:t>
      </w:r>
    </w:p>
    <w:p w14:paraId="3B654C67" w14:textId="77777777" w:rsidR="00E54FF7" w:rsidRPr="00E54FF7" w:rsidRDefault="00E54FF7" w:rsidP="00E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54FF7">
        <w:rPr>
          <w:rFonts w:ascii="Times New Roman" w:eastAsia="Calibri" w:hAnsi="Times New Roman" w:cs="Times New Roman"/>
          <w:bCs/>
          <w:sz w:val="28"/>
          <w:szCs w:val="28"/>
        </w:rPr>
        <w:t xml:space="preserve">4) пункт 3.4 </w:t>
      </w:r>
      <w:r w:rsidRPr="00E54FF7">
        <w:rPr>
          <w:rFonts w:ascii="Times New Roman" w:eastAsia="Calibri" w:hAnsi="Times New Roman" w:cs="Times New Roman"/>
          <w:sz w:val="28"/>
          <w:szCs w:val="28"/>
        </w:rPr>
        <w:t xml:space="preserve">решения Совета депутатов </w:t>
      </w:r>
      <w:r w:rsidRPr="00E54FF7">
        <w:rPr>
          <w:rFonts w:ascii="Times New Roman" w:eastAsia="Calibri" w:hAnsi="Times New Roman" w:cs="Times New Roman"/>
          <w:bCs/>
          <w:sz w:val="28"/>
          <w:szCs w:val="28"/>
        </w:rPr>
        <w:t>муниципального округа Отрадное в городе Москве от 24 марта 2026 г. № 68/6 «О комиссии Совета депутатов муниципального округа Отрадное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 противодействии коррупции».</w:t>
      </w:r>
    </w:p>
    <w:p w14:paraId="3830E1F6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F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Опубликовать настоящее решение в сетевом</w:t>
      </w:r>
      <w:r w:rsidRPr="00E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издании «Московский муниципальный вестник»</w:t>
      </w:r>
      <w:r w:rsidRPr="00E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596C57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9E1481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857CF8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180359" w14:textId="77777777" w:rsidR="00E54FF7" w:rsidRPr="00E54FF7" w:rsidRDefault="00E54FF7" w:rsidP="00E54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E54FF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муниципального округа </w:t>
      </w:r>
      <w:r w:rsidRPr="00E54FF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Отрадное</w:t>
      </w:r>
    </w:p>
    <w:p w14:paraId="6E452B38" w14:textId="77777777" w:rsidR="00E54FF7" w:rsidRPr="00E54FF7" w:rsidRDefault="00E54FF7" w:rsidP="00E54FF7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54FF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E54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E54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E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В.М. Андросов</w:t>
      </w:r>
    </w:p>
    <w:p w14:paraId="331B19EA" w14:textId="77777777" w:rsidR="00BD6031" w:rsidRDefault="00BD6031"/>
    <w:sectPr w:rsidR="00BD6031" w:rsidSect="00E54FF7">
      <w:headerReference w:type="default" r:id="rId7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7D7B" w14:textId="77777777" w:rsidR="00653837" w:rsidRDefault="00653837" w:rsidP="00E54FF7">
      <w:pPr>
        <w:spacing w:after="0" w:line="240" w:lineRule="auto"/>
      </w:pPr>
      <w:r>
        <w:separator/>
      </w:r>
    </w:p>
  </w:endnote>
  <w:endnote w:type="continuationSeparator" w:id="0">
    <w:p w14:paraId="1BCA3252" w14:textId="77777777" w:rsidR="00653837" w:rsidRDefault="00653837" w:rsidP="00E5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5FC63" w14:textId="77777777" w:rsidR="00653837" w:rsidRDefault="00653837" w:rsidP="00E54FF7">
      <w:pPr>
        <w:spacing w:after="0" w:line="240" w:lineRule="auto"/>
      </w:pPr>
      <w:r>
        <w:separator/>
      </w:r>
    </w:p>
  </w:footnote>
  <w:footnote w:type="continuationSeparator" w:id="0">
    <w:p w14:paraId="196EAF8C" w14:textId="77777777" w:rsidR="00653837" w:rsidRDefault="00653837" w:rsidP="00E5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9512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FC2865" w14:textId="2661AEC1" w:rsidR="00E54FF7" w:rsidRPr="00E54FF7" w:rsidRDefault="00E54FF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4F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4F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4F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54FF7">
          <w:rPr>
            <w:rFonts w:ascii="Times New Roman" w:hAnsi="Times New Roman" w:cs="Times New Roman"/>
            <w:sz w:val="28"/>
            <w:szCs w:val="28"/>
          </w:rPr>
          <w:t>2</w:t>
        </w:r>
        <w:r w:rsidRPr="00E54F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B29C405" w14:textId="77777777" w:rsidR="00E54FF7" w:rsidRDefault="00E54F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31"/>
    <w:rsid w:val="00653837"/>
    <w:rsid w:val="00BD6031"/>
    <w:rsid w:val="00E5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C5F0F-C602-4CFD-BBDE-E4744E1F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4FF7"/>
  </w:style>
  <w:style w:type="paragraph" w:styleId="a5">
    <w:name w:val="footer"/>
    <w:basedOn w:val="a"/>
    <w:link w:val="a6"/>
    <w:uiPriority w:val="99"/>
    <w:unhideWhenUsed/>
    <w:rsid w:val="00E5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8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3</cp:revision>
  <dcterms:created xsi:type="dcterms:W3CDTF">2026-05-19T07:33:00Z</dcterms:created>
  <dcterms:modified xsi:type="dcterms:W3CDTF">2026-05-19T07:34:00Z</dcterms:modified>
</cp:coreProperties>
</file>