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DB3" w:rsidRDefault="009B1DB3" w:rsidP="009B1DB3">
      <w:pPr>
        <w:pStyle w:val="a3"/>
        <w:spacing w:before="0" w:beforeAutospacing="0" w:after="0" w:afterAutospacing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</w:t>
      </w:r>
      <w:r w:rsidR="000A1A3C">
        <w:rPr>
          <w:bCs/>
          <w:sz w:val="28"/>
          <w:szCs w:val="28"/>
        </w:rPr>
        <w:t>9</w:t>
      </w:r>
    </w:p>
    <w:p w:rsidR="009B1DB3" w:rsidRDefault="009B1DB3" w:rsidP="009B1DB3">
      <w:pPr>
        <w:pStyle w:val="a3"/>
        <w:spacing w:before="0" w:beforeAutospacing="0" w:after="0" w:afterAutospacing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Типовому порядку </w:t>
      </w:r>
    </w:p>
    <w:p w:rsidR="009B1DB3" w:rsidRDefault="009B1DB3" w:rsidP="009B1DB3">
      <w:pPr>
        <w:pStyle w:val="1"/>
        <w:spacing w:before="0" w:after="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B1DB3" w:rsidRDefault="009B1DB3" w:rsidP="009B1DB3">
      <w:pPr>
        <w:pStyle w:val="1"/>
        <w:spacing w:before="0" w:after="0"/>
        <w:ind w:firstLine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ИНФОРМАЦИОННАЯ КАРТА КОНКУРСА</w:t>
      </w:r>
    </w:p>
    <w:p w:rsidR="009B1DB3" w:rsidRDefault="009B1DB3" w:rsidP="009B1DB3">
      <w:pPr>
        <w:rPr>
          <w:color w:val="000000"/>
        </w:rPr>
      </w:pPr>
    </w:p>
    <w:tbl>
      <w:tblPr>
        <w:tblW w:w="1081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3"/>
        <w:gridCol w:w="2835"/>
        <w:gridCol w:w="6945"/>
      </w:tblGrid>
      <w:tr w:rsidR="009B1DB3" w:rsidTr="00970F87">
        <w:trPr>
          <w:trHeight w:val="20"/>
          <w:tblHeader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DB3" w:rsidRDefault="009B1DB3" w:rsidP="00970F87">
            <w:pPr>
              <w:keepLines/>
              <w:widowControl w:val="0"/>
              <w:suppressLineNumbers/>
              <w:suppressAutoHyphens/>
              <w:autoSpaceDE w:val="0"/>
              <w:autoSpaceDN w:val="0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  <w:p w:rsidR="009B1DB3" w:rsidRDefault="009B1DB3" w:rsidP="00970F87">
            <w:pPr>
              <w:keepLines/>
              <w:widowControl w:val="0"/>
              <w:suppressLineNumbers/>
              <w:suppressAutoHyphens/>
              <w:autoSpaceDE w:val="0"/>
              <w:autoSpaceDN w:val="0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пункта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DB3" w:rsidRDefault="009B1DB3" w:rsidP="00970F87">
            <w:pPr>
              <w:keepLines/>
              <w:widowControl w:val="0"/>
              <w:suppressLineNumbers/>
              <w:suppressAutoHyphens/>
              <w:autoSpaceDE w:val="0"/>
              <w:autoSpaceDN w:val="0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DB3" w:rsidRDefault="009B1DB3" w:rsidP="00970F87">
            <w:pPr>
              <w:keepLines/>
              <w:widowControl w:val="0"/>
              <w:suppressLineNumbers/>
              <w:suppressAutoHyphens/>
              <w:autoSpaceDE w:val="0"/>
              <w:autoSpaceDN w:val="0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Информация</w:t>
            </w:r>
          </w:p>
        </w:tc>
      </w:tr>
      <w:tr w:rsidR="009B1DB3" w:rsidTr="00970F87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B3" w:rsidRDefault="009B1DB3" w:rsidP="009C67A7">
            <w:pPr>
              <w:autoSpaceDE w:val="0"/>
              <w:autoSpaceDN w:val="0"/>
              <w:ind w:firstLine="0"/>
              <w:jc w:val="lef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  <w:p w:rsidR="009B1DB3" w:rsidRDefault="009B1DB3" w:rsidP="009C67A7">
            <w:pPr>
              <w:keepLines/>
              <w:widowControl w:val="0"/>
              <w:suppressLineNumbers/>
              <w:suppressAutoHyphens/>
              <w:autoSpaceDE w:val="0"/>
              <w:autoSpaceDN w:val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Default="009B1DB3" w:rsidP="009C67A7">
            <w:pPr>
              <w:keepLines/>
              <w:widowControl w:val="0"/>
              <w:suppressLineNumbers/>
              <w:suppressAutoHyphens/>
              <w:autoSpaceDE w:val="0"/>
              <w:autoSpaceDN w:val="0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Наименование Заказчика, контактная информация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Default="009B1DB3" w:rsidP="000A1A3C">
            <w:pPr>
              <w:keepLines/>
              <w:widowControl w:val="0"/>
              <w:suppressLineNumbers/>
              <w:suppressAutoHyphens/>
              <w:autoSpaceDE w:val="0"/>
              <w:autoSpaceDN w:val="0"/>
              <w:ind w:firstLine="0"/>
              <w:rPr>
                <w:color w:val="000000"/>
              </w:rPr>
            </w:pPr>
            <w:r w:rsidRPr="009B1DB3">
              <w:rPr>
                <w:b/>
                <w:color w:val="000000"/>
              </w:rPr>
              <w:t>Наименование:</w:t>
            </w:r>
            <w:r>
              <w:rPr>
                <w:color w:val="000000"/>
              </w:rPr>
              <w:t xml:space="preserve"> управа района Отрадное города Москвы.</w:t>
            </w:r>
          </w:p>
          <w:p w:rsidR="009B1DB3" w:rsidRDefault="009B1DB3" w:rsidP="000A1A3C">
            <w:pPr>
              <w:keepLines/>
              <w:widowControl w:val="0"/>
              <w:suppressLineNumbers/>
              <w:suppressAutoHyphens/>
              <w:autoSpaceDE w:val="0"/>
              <w:autoSpaceDN w:val="0"/>
              <w:ind w:firstLine="0"/>
              <w:rPr>
                <w:color w:val="000000"/>
              </w:rPr>
            </w:pPr>
            <w:r w:rsidRPr="009B1DB3">
              <w:rPr>
                <w:b/>
                <w:color w:val="000000"/>
              </w:rPr>
              <w:t>Место нахождения:</w:t>
            </w:r>
            <w:r w:rsidR="000A1A3C">
              <w:rPr>
                <w:color w:val="000000"/>
              </w:rPr>
              <w:t xml:space="preserve"> г. Москва проез</w:t>
            </w:r>
            <w:r>
              <w:rPr>
                <w:color w:val="000000"/>
              </w:rPr>
              <w:t xml:space="preserve">д Якушкина, д.4. </w:t>
            </w:r>
            <w:r>
              <w:rPr>
                <w:color w:val="000000"/>
              </w:rPr>
              <w:br/>
            </w:r>
            <w:r w:rsidRPr="009B1DB3">
              <w:rPr>
                <w:b/>
                <w:color w:val="000000"/>
              </w:rPr>
              <w:t>Почтовый адрес:</w:t>
            </w:r>
            <w:r w:rsidR="000A1A3C">
              <w:rPr>
                <w:color w:val="000000"/>
              </w:rPr>
              <w:t xml:space="preserve"> 127273 г. Москва, проез</w:t>
            </w:r>
            <w:r>
              <w:rPr>
                <w:color w:val="000000"/>
              </w:rPr>
              <w:t>д Якушкина, д.4</w:t>
            </w:r>
            <w:r>
              <w:rPr>
                <w:color w:val="000000"/>
              </w:rPr>
              <w:br/>
            </w:r>
            <w:r w:rsidRPr="009B1DB3">
              <w:rPr>
                <w:b/>
                <w:color w:val="000000"/>
              </w:rPr>
              <w:t>Номер контактного телефона:</w:t>
            </w:r>
            <w:r>
              <w:rPr>
                <w:color w:val="000000"/>
              </w:rPr>
              <w:t xml:space="preserve"> </w:t>
            </w:r>
            <w:r w:rsidR="000A1A3C">
              <w:rPr>
                <w:color w:val="000000"/>
              </w:rPr>
              <w:t>499-745-67-81;</w:t>
            </w:r>
            <w:r w:rsidR="000A1A3C">
              <w:t xml:space="preserve"> </w:t>
            </w:r>
            <w:r w:rsidR="000A1A3C">
              <w:rPr>
                <w:color w:val="000000"/>
              </w:rPr>
              <w:t>499-904-48-62.</w:t>
            </w:r>
          </w:p>
          <w:p w:rsidR="009B1DB3" w:rsidRDefault="009B1DB3" w:rsidP="000A1A3C">
            <w:pPr>
              <w:keepLines/>
              <w:widowControl w:val="0"/>
              <w:suppressLineNumbers/>
              <w:suppressAutoHyphens/>
              <w:autoSpaceDE w:val="0"/>
              <w:autoSpaceDN w:val="0"/>
              <w:ind w:firstLine="0"/>
              <w:rPr>
                <w:color w:val="000000"/>
              </w:rPr>
            </w:pPr>
            <w:r w:rsidRPr="009B1DB3">
              <w:rPr>
                <w:b/>
                <w:color w:val="000000"/>
              </w:rPr>
              <w:t>Факс:</w:t>
            </w:r>
            <w:r>
              <w:rPr>
                <w:color w:val="000000"/>
              </w:rPr>
              <w:t xml:space="preserve"> 499-907-21-08.</w:t>
            </w:r>
          </w:p>
          <w:p w:rsidR="009B1DB3" w:rsidRDefault="009B1DB3" w:rsidP="000A1A3C">
            <w:pPr>
              <w:keepLines/>
              <w:widowControl w:val="0"/>
              <w:suppressLineNumbers/>
              <w:suppressAutoHyphens/>
              <w:autoSpaceDE w:val="0"/>
              <w:autoSpaceDN w:val="0"/>
              <w:ind w:firstLine="0"/>
              <w:rPr>
                <w:color w:val="000000"/>
              </w:rPr>
            </w:pPr>
            <w:r w:rsidRPr="009B1DB3">
              <w:rPr>
                <w:b/>
                <w:color w:val="000000"/>
              </w:rPr>
              <w:t>Адрес электронной почты: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mosportotr</w:t>
            </w:r>
            <w:proofErr w:type="spellEnd"/>
            <w:r>
              <w:rPr>
                <w:color w:val="000000"/>
              </w:rPr>
              <w:t>@</w:t>
            </w:r>
            <w:r>
              <w:rPr>
                <w:color w:val="000000"/>
                <w:lang w:val="en-US"/>
              </w:rPr>
              <w:t>mail</w:t>
            </w:r>
            <w:r>
              <w:rPr>
                <w:color w:val="000000"/>
              </w:rPr>
              <w:t>.</w:t>
            </w:r>
            <w:proofErr w:type="spellStart"/>
            <w:r>
              <w:rPr>
                <w:color w:val="000000"/>
                <w:lang w:val="en-US"/>
              </w:rPr>
              <w:t>ru</w:t>
            </w:r>
            <w:proofErr w:type="spellEnd"/>
            <w:r>
              <w:rPr>
                <w:color w:val="000000"/>
              </w:rPr>
              <w:t>.</w:t>
            </w:r>
            <w:r>
              <w:rPr>
                <w:color w:val="000000"/>
              </w:rPr>
              <w:br/>
            </w:r>
            <w:r w:rsidRPr="009B1DB3">
              <w:rPr>
                <w:b/>
                <w:color w:val="000000"/>
              </w:rPr>
              <w:t>Контактное лицо:</w:t>
            </w:r>
            <w:r>
              <w:rPr>
                <w:color w:val="000000"/>
              </w:rPr>
              <w:t xml:space="preserve"> </w:t>
            </w:r>
            <w:r w:rsidR="000A1A3C">
              <w:rPr>
                <w:color w:val="000000"/>
              </w:rPr>
              <w:t>Мирошниченко</w:t>
            </w:r>
            <w:r>
              <w:rPr>
                <w:color w:val="000000"/>
              </w:rPr>
              <w:t xml:space="preserve"> Т.Г., </w:t>
            </w:r>
            <w:r w:rsidR="000A1A3C">
              <w:rPr>
                <w:color w:val="000000"/>
              </w:rPr>
              <w:t>Забегаева Т.М</w:t>
            </w:r>
            <w:r>
              <w:rPr>
                <w:color w:val="000000"/>
              </w:rPr>
              <w:t>.</w:t>
            </w:r>
          </w:p>
        </w:tc>
      </w:tr>
      <w:tr w:rsidR="009B1DB3" w:rsidTr="00970F87">
        <w:trPr>
          <w:trHeight w:val="1679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Default="009B1DB3" w:rsidP="009C67A7">
            <w:pPr>
              <w:autoSpaceDE w:val="0"/>
              <w:autoSpaceDN w:val="0"/>
              <w:ind w:firstLine="0"/>
              <w:jc w:val="lef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Default="009B1DB3" w:rsidP="009C67A7">
            <w:pPr>
              <w:keepLines/>
              <w:widowControl w:val="0"/>
              <w:suppressLineNumbers/>
              <w:suppressAutoHyphens/>
              <w:autoSpaceDE w:val="0"/>
              <w:autoSpaceDN w:val="0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Наименование Конкурса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Default="009B1DB3" w:rsidP="000A1A3C">
            <w:pPr>
              <w:widowControl w:val="0"/>
              <w:ind w:firstLine="0"/>
              <w:rPr>
                <w:bCs/>
              </w:rPr>
            </w:pPr>
            <w:r>
              <w:t xml:space="preserve">Конкурс </w:t>
            </w:r>
            <w:r>
              <w:rPr>
                <w:color w:val="000000"/>
              </w:rPr>
              <w:t xml:space="preserve">на право заключения на безвозмездной основе договоров на реализацию социальных программ (проектов) по организации досуговой, социально-воспитательной, физкультурно-оздоровительной и спортивной работы с населением по месту жительства в нежилых </w:t>
            </w:r>
            <w:r>
              <w:rPr>
                <w:bCs/>
              </w:rPr>
              <w:t>помещениях по адрес</w:t>
            </w:r>
            <w:r w:rsidR="000A1A3C">
              <w:rPr>
                <w:bCs/>
              </w:rPr>
              <w:t>ам</w:t>
            </w:r>
            <w:r>
              <w:rPr>
                <w:bCs/>
              </w:rPr>
              <w:t>:</w:t>
            </w:r>
          </w:p>
          <w:p w:rsidR="009B1DB3" w:rsidRDefault="009B1DB3" w:rsidP="000A1A3C">
            <w:pPr>
              <w:widowControl w:val="0"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Алтуфьевское ш., д. 34, кор</w:t>
            </w:r>
            <w:r w:rsidR="000A1A3C">
              <w:rPr>
                <w:b/>
                <w:color w:val="000000"/>
              </w:rPr>
              <w:t>п</w:t>
            </w:r>
            <w:r>
              <w:rPr>
                <w:b/>
                <w:color w:val="000000"/>
              </w:rPr>
              <w:t>. 2,</w:t>
            </w:r>
            <w:r>
              <w:rPr>
                <w:color w:val="000000"/>
              </w:rPr>
              <w:t xml:space="preserve"> общей площадью </w:t>
            </w:r>
            <w:r>
              <w:rPr>
                <w:b/>
                <w:color w:val="000000"/>
              </w:rPr>
              <w:t>116,2 кв. м.</w:t>
            </w:r>
          </w:p>
          <w:p w:rsidR="009B1DB3" w:rsidRDefault="009B1DB3" w:rsidP="000A1A3C">
            <w:pPr>
              <w:widowControl w:val="0"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ул. Декабристов, д. 2, кор</w:t>
            </w:r>
            <w:r w:rsidR="000A1A3C">
              <w:rPr>
                <w:b/>
                <w:color w:val="000000"/>
              </w:rPr>
              <w:t>п</w:t>
            </w:r>
            <w:r>
              <w:rPr>
                <w:b/>
                <w:color w:val="000000"/>
              </w:rPr>
              <w:t>. 1,</w:t>
            </w:r>
            <w:r>
              <w:rPr>
                <w:color w:val="000000"/>
              </w:rPr>
              <w:t xml:space="preserve"> общей площадью </w:t>
            </w:r>
            <w:r>
              <w:rPr>
                <w:b/>
                <w:color w:val="000000"/>
              </w:rPr>
              <w:t>117,5 кв. м.,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ул. Декабристов, д. 2, кор</w:t>
            </w:r>
            <w:r w:rsidR="000A1A3C">
              <w:rPr>
                <w:b/>
                <w:color w:val="000000"/>
              </w:rPr>
              <w:t>п</w:t>
            </w:r>
            <w:r>
              <w:rPr>
                <w:b/>
                <w:color w:val="000000"/>
              </w:rPr>
              <w:t>. 2,</w:t>
            </w:r>
            <w:r>
              <w:rPr>
                <w:color w:val="000000"/>
              </w:rPr>
              <w:t xml:space="preserve"> общей площадью </w:t>
            </w:r>
            <w:r>
              <w:rPr>
                <w:b/>
                <w:color w:val="000000"/>
              </w:rPr>
              <w:t>476,2 кв. м.,</w:t>
            </w:r>
          </w:p>
          <w:p w:rsidR="009B1DB3" w:rsidRDefault="009B1DB3" w:rsidP="000A1A3C">
            <w:pPr>
              <w:widowControl w:val="0"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ул. Римского-Корсакова, д. 6,</w:t>
            </w:r>
            <w:r>
              <w:rPr>
                <w:color w:val="000000"/>
              </w:rPr>
              <w:t xml:space="preserve"> общей площадью </w:t>
            </w:r>
            <w:r>
              <w:rPr>
                <w:b/>
                <w:color w:val="000000"/>
              </w:rPr>
              <w:t>169,7 кв. м.,</w:t>
            </w:r>
          </w:p>
          <w:p w:rsidR="009B1DB3" w:rsidRDefault="009B1DB3" w:rsidP="000A1A3C">
            <w:pPr>
              <w:widowControl w:val="0"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ул. Римского-Корсакова, д. 6,</w:t>
            </w:r>
            <w:r>
              <w:rPr>
                <w:color w:val="000000"/>
              </w:rPr>
              <w:t xml:space="preserve"> общей площадью </w:t>
            </w:r>
            <w:r>
              <w:rPr>
                <w:b/>
                <w:color w:val="000000"/>
              </w:rPr>
              <w:t>166,1 кв. м.,</w:t>
            </w:r>
          </w:p>
          <w:p w:rsidR="000A1A3C" w:rsidRDefault="009B1DB3" w:rsidP="000A1A3C">
            <w:pPr>
              <w:widowControl w:val="0"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Северный б-р, д. 3, кор</w:t>
            </w:r>
            <w:r w:rsidR="000A1A3C">
              <w:rPr>
                <w:b/>
                <w:color w:val="000000"/>
              </w:rPr>
              <w:t>п</w:t>
            </w:r>
            <w:r>
              <w:rPr>
                <w:b/>
                <w:color w:val="000000"/>
              </w:rPr>
              <w:t>. 1,</w:t>
            </w:r>
            <w:r>
              <w:rPr>
                <w:color w:val="000000"/>
              </w:rPr>
              <w:t xml:space="preserve"> общей площадью </w:t>
            </w:r>
            <w:r>
              <w:rPr>
                <w:b/>
                <w:color w:val="000000"/>
              </w:rPr>
              <w:t>146,2 кв. м.,</w:t>
            </w:r>
          </w:p>
          <w:p w:rsidR="000A1A3C" w:rsidRDefault="009B1DB3" w:rsidP="000A1A3C">
            <w:pPr>
              <w:widowControl w:val="0"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ул. Хачатуряна, д. 16,</w:t>
            </w:r>
            <w:r>
              <w:rPr>
                <w:color w:val="000000"/>
              </w:rPr>
              <w:t xml:space="preserve"> общей площадью </w:t>
            </w:r>
            <w:r>
              <w:rPr>
                <w:b/>
                <w:color w:val="000000"/>
              </w:rPr>
              <w:t xml:space="preserve">114,2 кв. м., </w:t>
            </w:r>
          </w:p>
          <w:p w:rsidR="009B1DB3" w:rsidRPr="000A1A3C" w:rsidRDefault="009B1DB3" w:rsidP="000A1A3C">
            <w:pPr>
              <w:widowControl w:val="0"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ул. Хачатуряна, д. 18, под. 6,</w:t>
            </w:r>
            <w:r>
              <w:rPr>
                <w:color w:val="000000"/>
              </w:rPr>
              <w:t xml:space="preserve"> общей площадью </w:t>
            </w:r>
            <w:r>
              <w:rPr>
                <w:b/>
                <w:color w:val="000000"/>
              </w:rPr>
              <w:t>47,7 кв. м.</w:t>
            </w:r>
          </w:p>
        </w:tc>
      </w:tr>
      <w:tr w:rsidR="009B1DB3" w:rsidTr="00970F87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Default="009B1DB3" w:rsidP="009C67A7">
            <w:pPr>
              <w:autoSpaceDE w:val="0"/>
              <w:autoSpaceDN w:val="0"/>
              <w:ind w:firstLine="0"/>
              <w:jc w:val="lef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Default="00E45AA3" w:rsidP="009C67A7">
            <w:pPr>
              <w:keepLines/>
              <w:widowControl w:val="0"/>
              <w:suppressLineNumbers/>
              <w:suppressAutoHyphens/>
              <w:autoSpaceDE w:val="0"/>
              <w:autoSpaceDN w:val="0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Официальный</w:t>
            </w:r>
            <w:r w:rsidR="009B1DB3">
              <w:rPr>
                <w:color w:val="000000"/>
              </w:rPr>
              <w:t xml:space="preserve"> сайт управы района, </w:t>
            </w:r>
            <w:r>
              <w:rPr>
                <w:color w:val="000000"/>
              </w:rPr>
              <w:t>на котором</w:t>
            </w:r>
            <w:r w:rsidR="009B1DB3">
              <w:rPr>
                <w:color w:val="000000"/>
              </w:rPr>
              <w:t xml:space="preserve"> размещена конкурсная документация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B3" w:rsidRPr="009B1DB3" w:rsidRDefault="000A1A3C" w:rsidP="000A1A3C">
            <w:pPr>
              <w:pStyle w:val="11"/>
              <w:ind w:firstLine="0"/>
              <w:jc w:val="left"/>
              <w:rPr>
                <w:color w:val="000000"/>
                <w:szCs w:val="24"/>
              </w:rPr>
            </w:pPr>
            <w:r w:rsidRPr="000A1A3C">
              <w:t>https://otradnoe.mos.ru/</w:t>
            </w:r>
          </w:p>
        </w:tc>
      </w:tr>
      <w:tr w:rsidR="009B1DB3" w:rsidTr="00970F87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Default="009B1DB3" w:rsidP="009C67A7">
            <w:pPr>
              <w:autoSpaceDE w:val="0"/>
              <w:autoSpaceDN w:val="0"/>
              <w:ind w:firstLine="0"/>
              <w:jc w:val="lef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Pr="00970F87" w:rsidRDefault="009B1DB3" w:rsidP="009C67A7">
            <w:pPr>
              <w:keepLines/>
              <w:widowControl w:val="0"/>
              <w:suppressLineNumbers/>
              <w:suppressAutoHyphens/>
              <w:autoSpaceDE w:val="0"/>
              <w:autoSpaceDN w:val="0"/>
              <w:ind w:firstLine="0"/>
              <w:jc w:val="left"/>
            </w:pPr>
            <w:r w:rsidRPr="00970F87">
              <w:t>Дата публикации извещения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Pr="00970F87" w:rsidRDefault="005C5F70" w:rsidP="00970F87">
            <w:pPr>
              <w:pStyle w:val="11"/>
              <w:ind w:firstLine="0"/>
              <w:rPr>
                <w:szCs w:val="24"/>
              </w:rPr>
            </w:pPr>
            <w:r>
              <w:rPr>
                <w:szCs w:val="24"/>
              </w:rPr>
              <w:t>22</w:t>
            </w:r>
            <w:r w:rsidR="00E45AA3" w:rsidRPr="00970F87">
              <w:rPr>
                <w:szCs w:val="24"/>
              </w:rPr>
              <w:t>.0</w:t>
            </w:r>
            <w:r w:rsidR="00970F87" w:rsidRPr="00970F87">
              <w:rPr>
                <w:szCs w:val="24"/>
              </w:rPr>
              <w:t>7</w:t>
            </w:r>
            <w:r w:rsidR="00E45AA3" w:rsidRPr="00970F87">
              <w:rPr>
                <w:szCs w:val="24"/>
              </w:rPr>
              <w:t>.202</w:t>
            </w:r>
            <w:r w:rsidR="00970F87" w:rsidRPr="00970F87">
              <w:rPr>
                <w:szCs w:val="24"/>
              </w:rPr>
              <w:t>4</w:t>
            </w:r>
          </w:p>
        </w:tc>
      </w:tr>
      <w:tr w:rsidR="009B1DB3" w:rsidTr="00970F87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Default="009B1DB3" w:rsidP="009C67A7">
            <w:pPr>
              <w:autoSpaceDE w:val="0"/>
              <w:autoSpaceDN w:val="0"/>
              <w:ind w:firstLine="0"/>
              <w:jc w:val="lef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Default="009B1DB3" w:rsidP="009C67A7">
            <w:pPr>
              <w:keepLines/>
              <w:widowControl w:val="0"/>
              <w:suppressLineNumbers/>
              <w:suppressAutoHyphens/>
              <w:autoSpaceDE w:val="0"/>
              <w:autoSpaceDN w:val="0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Срок и место подачи заявок на участие в Конкурсе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A3C" w:rsidRDefault="005C5F70" w:rsidP="000A1A3C">
            <w:pPr>
              <w:pStyle w:val="11"/>
              <w:ind w:firstLine="0"/>
              <w:rPr>
                <w:color w:val="000000"/>
                <w:szCs w:val="24"/>
              </w:rPr>
            </w:pPr>
            <w:r>
              <w:rPr>
                <w:szCs w:val="24"/>
              </w:rPr>
              <w:t xml:space="preserve">до </w:t>
            </w:r>
            <w:r w:rsidR="00E45AA3" w:rsidRPr="00970F87">
              <w:rPr>
                <w:szCs w:val="24"/>
              </w:rPr>
              <w:t>20.</w:t>
            </w:r>
            <w:r w:rsidR="00970F87" w:rsidRPr="00970F87">
              <w:rPr>
                <w:szCs w:val="24"/>
              </w:rPr>
              <w:t>08.</w:t>
            </w:r>
            <w:r w:rsidR="00E45AA3" w:rsidRPr="00970F87">
              <w:rPr>
                <w:szCs w:val="24"/>
              </w:rPr>
              <w:t>202</w:t>
            </w:r>
            <w:r w:rsidR="00970F87" w:rsidRPr="00970F87">
              <w:rPr>
                <w:szCs w:val="24"/>
              </w:rPr>
              <w:t>4</w:t>
            </w:r>
            <w:r w:rsidR="009B1DB3" w:rsidRPr="00970F87">
              <w:rPr>
                <w:szCs w:val="24"/>
              </w:rPr>
              <w:t xml:space="preserve"> </w:t>
            </w:r>
            <w:r w:rsidR="000A1A3C">
              <w:rPr>
                <w:color w:val="000000"/>
                <w:szCs w:val="24"/>
              </w:rPr>
              <w:t>до 16:</w:t>
            </w:r>
            <w:r w:rsidR="009B1DB3">
              <w:rPr>
                <w:color w:val="000000"/>
                <w:szCs w:val="24"/>
              </w:rPr>
              <w:t xml:space="preserve">00 </w:t>
            </w:r>
          </w:p>
          <w:p w:rsidR="009B1DB3" w:rsidRDefault="009B1DB3" w:rsidP="000A1A3C">
            <w:pPr>
              <w:pStyle w:val="11"/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Управа района Отрадное</w:t>
            </w:r>
            <w:r w:rsidRPr="009B1DB3">
              <w:rPr>
                <w:color w:val="000000"/>
                <w:szCs w:val="24"/>
              </w:rPr>
              <w:t xml:space="preserve"> </w:t>
            </w:r>
            <w:r w:rsidR="000A1A3C">
              <w:rPr>
                <w:color w:val="000000"/>
                <w:szCs w:val="24"/>
              </w:rPr>
              <w:t xml:space="preserve">города Москвы (адрес: </w:t>
            </w:r>
            <w:r w:rsidR="000A1A3C">
              <w:rPr>
                <w:color w:val="000000"/>
              </w:rPr>
              <w:t>проез</w:t>
            </w:r>
            <w:r>
              <w:rPr>
                <w:color w:val="000000"/>
              </w:rPr>
              <w:t>д Якушкина, д.</w:t>
            </w:r>
            <w:r w:rsidR="000A1A3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4.</w:t>
            </w:r>
            <w:r w:rsidR="000A1A3C">
              <w:rPr>
                <w:color w:val="000000"/>
                <w:szCs w:val="24"/>
              </w:rPr>
              <w:t>,</w:t>
            </w:r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каб</w:t>
            </w:r>
            <w:proofErr w:type="spellEnd"/>
            <w:r>
              <w:rPr>
                <w:color w:val="000000"/>
                <w:szCs w:val="24"/>
              </w:rPr>
              <w:t>.</w:t>
            </w:r>
            <w:r w:rsidR="000A1A3C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119</w:t>
            </w:r>
            <w:r w:rsidR="000A1A3C">
              <w:rPr>
                <w:color w:val="000000"/>
                <w:szCs w:val="24"/>
              </w:rPr>
              <w:t>)</w:t>
            </w:r>
          </w:p>
        </w:tc>
      </w:tr>
      <w:tr w:rsidR="009B1DB3" w:rsidTr="00970F87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Default="009B1DB3" w:rsidP="009C67A7">
            <w:pPr>
              <w:autoSpaceDE w:val="0"/>
              <w:autoSpaceDN w:val="0"/>
              <w:ind w:firstLine="0"/>
              <w:jc w:val="lef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Default="009B1DB3" w:rsidP="009C67A7">
            <w:pPr>
              <w:keepLines/>
              <w:widowControl w:val="0"/>
              <w:suppressLineNumbers/>
              <w:suppressAutoHyphens/>
              <w:autoSpaceDE w:val="0"/>
              <w:autoSpaceDN w:val="0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Документы и материалы, представляемые для участия в Конкурсе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Default="009B1DB3" w:rsidP="000A1A3C">
            <w:pPr>
              <w:pStyle w:val="11"/>
              <w:ind w:firstLine="0"/>
              <w:rPr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  <w:r>
              <w:rPr>
                <w:szCs w:val="24"/>
              </w:rPr>
              <w:t>Заявка на участие в Конкурсе</w:t>
            </w:r>
          </w:p>
          <w:p w:rsidR="009B1DB3" w:rsidRDefault="009C67A7" w:rsidP="000A1A3C">
            <w:pPr>
              <w:pStyle w:val="11"/>
              <w:ind w:firstLine="0"/>
              <w:rPr>
                <w:szCs w:val="24"/>
              </w:rPr>
            </w:pPr>
            <w:r>
              <w:rPr>
                <w:szCs w:val="24"/>
              </w:rPr>
              <w:t>2.</w:t>
            </w:r>
            <w:r w:rsidR="009B1DB3">
              <w:rPr>
                <w:szCs w:val="24"/>
              </w:rPr>
              <w:t>Копия свидетельства о государственной регистрации</w:t>
            </w:r>
          </w:p>
          <w:p w:rsidR="009B1DB3" w:rsidRDefault="009C67A7" w:rsidP="000A1A3C">
            <w:pPr>
              <w:pStyle w:val="11"/>
              <w:ind w:firstLine="0"/>
              <w:rPr>
                <w:szCs w:val="24"/>
              </w:rPr>
            </w:pPr>
            <w:r>
              <w:rPr>
                <w:szCs w:val="24"/>
              </w:rPr>
              <w:t>3.</w:t>
            </w:r>
            <w:r w:rsidR="009B1DB3">
              <w:rPr>
                <w:szCs w:val="24"/>
              </w:rPr>
              <w:t>Копия устава</w:t>
            </w:r>
          </w:p>
          <w:p w:rsidR="009B1DB3" w:rsidRDefault="009C67A7" w:rsidP="000A1A3C">
            <w:pPr>
              <w:pStyle w:val="11"/>
              <w:ind w:firstLine="0"/>
              <w:rPr>
                <w:szCs w:val="24"/>
              </w:rPr>
            </w:pPr>
            <w:r>
              <w:rPr>
                <w:szCs w:val="24"/>
              </w:rPr>
              <w:t>4.</w:t>
            </w:r>
            <w:r w:rsidR="009B1DB3">
              <w:rPr>
                <w:szCs w:val="24"/>
              </w:rPr>
              <w:t>Копия свидетельства о регистрации изменений в учредительных документах (при наличии)</w:t>
            </w:r>
          </w:p>
          <w:p w:rsidR="009B1DB3" w:rsidRDefault="009C67A7" w:rsidP="000A1A3C">
            <w:pPr>
              <w:pStyle w:val="11"/>
              <w:ind w:firstLine="0"/>
              <w:rPr>
                <w:szCs w:val="24"/>
              </w:rPr>
            </w:pPr>
            <w:r>
              <w:rPr>
                <w:szCs w:val="24"/>
              </w:rPr>
              <w:t>5.</w:t>
            </w:r>
            <w:r w:rsidR="009B1DB3">
              <w:rPr>
                <w:szCs w:val="24"/>
              </w:rPr>
              <w:t>Копия свидетельства о постановке на учет в налоговом органе</w:t>
            </w:r>
          </w:p>
          <w:p w:rsidR="009B1DB3" w:rsidRDefault="009C67A7" w:rsidP="000A1A3C">
            <w:pPr>
              <w:pStyle w:val="11"/>
              <w:ind w:firstLine="0"/>
              <w:rPr>
                <w:szCs w:val="24"/>
              </w:rPr>
            </w:pPr>
            <w:r>
              <w:rPr>
                <w:szCs w:val="24"/>
              </w:rPr>
              <w:t>6.</w:t>
            </w:r>
            <w:r w:rsidR="009B1DB3">
              <w:rPr>
                <w:szCs w:val="24"/>
              </w:rPr>
              <w:t>Конкурсная социальная программа (проект)</w:t>
            </w:r>
          </w:p>
          <w:p w:rsidR="009B1DB3" w:rsidRDefault="009C67A7" w:rsidP="000A1A3C">
            <w:pPr>
              <w:pStyle w:val="11"/>
              <w:ind w:firstLine="0"/>
              <w:rPr>
                <w:szCs w:val="24"/>
              </w:rPr>
            </w:pPr>
            <w:r>
              <w:rPr>
                <w:szCs w:val="24"/>
              </w:rPr>
              <w:t>7.</w:t>
            </w:r>
            <w:r w:rsidR="009B1DB3">
              <w:rPr>
                <w:szCs w:val="24"/>
              </w:rPr>
              <w:t>Коды ОКВЭД</w:t>
            </w:r>
          </w:p>
          <w:p w:rsidR="009B1DB3" w:rsidRDefault="009C67A7" w:rsidP="000A1A3C">
            <w:pPr>
              <w:pStyle w:val="11"/>
              <w:ind w:firstLine="0"/>
              <w:rPr>
                <w:szCs w:val="24"/>
              </w:rPr>
            </w:pPr>
            <w:r>
              <w:rPr>
                <w:szCs w:val="24"/>
              </w:rPr>
              <w:t>8.</w:t>
            </w:r>
            <w:r w:rsidR="009B1DB3">
              <w:rPr>
                <w:szCs w:val="24"/>
              </w:rPr>
              <w:t>Другие документы, отражающие опыт работы и репутацию организации</w:t>
            </w:r>
          </w:p>
          <w:p w:rsidR="009B1DB3" w:rsidRDefault="009C67A7" w:rsidP="000A1A3C">
            <w:pPr>
              <w:pStyle w:val="11"/>
              <w:ind w:firstLine="0"/>
              <w:rPr>
                <w:color w:val="000000"/>
                <w:szCs w:val="24"/>
              </w:rPr>
            </w:pPr>
            <w:r>
              <w:rPr>
                <w:szCs w:val="24"/>
              </w:rPr>
              <w:t>9.</w:t>
            </w:r>
            <w:r w:rsidR="009B1DB3">
              <w:rPr>
                <w:szCs w:val="24"/>
              </w:rPr>
              <w:t>Выписка из Единого государственного реестра юридических лиц, взятая не позднее 6 месяцев до дня проведения Конкурса</w:t>
            </w:r>
          </w:p>
        </w:tc>
      </w:tr>
      <w:tr w:rsidR="009B1DB3" w:rsidTr="00970F87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Default="009B1DB3" w:rsidP="009C67A7">
            <w:pPr>
              <w:autoSpaceDE w:val="0"/>
              <w:autoSpaceDN w:val="0"/>
              <w:spacing w:before="240" w:after="60"/>
              <w:ind w:firstLine="0"/>
              <w:jc w:val="lef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Default="009B1DB3" w:rsidP="009C67A7">
            <w:pPr>
              <w:keepLines/>
              <w:widowControl w:val="0"/>
              <w:suppressLineNumbers/>
              <w:suppressAutoHyphens/>
              <w:autoSpaceDE w:val="0"/>
              <w:autoSpaceDN w:val="0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Дата, время и место вскрытия конвертов с заявками на участие в Конкурсе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A3C" w:rsidRPr="00970F87" w:rsidRDefault="00E45AA3" w:rsidP="000A1A3C">
            <w:pPr>
              <w:pStyle w:val="11"/>
              <w:ind w:firstLine="0"/>
              <w:rPr>
                <w:szCs w:val="24"/>
              </w:rPr>
            </w:pPr>
            <w:r w:rsidRPr="00970F87">
              <w:rPr>
                <w:szCs w:val="24"/>
              </w:rPr>
              <w:t>2</w:t>
            </w:r>
            <w:r w:rsidR="00970F87" w:rsidRPr="00970F87">
              <w:rPr>
                <w:szCs w:val="24"/>
              </w:rPr>
              <w:t>7</w:t>
            </w:r>
            <w:r w:rsidRPr="00970F87">
              <w:rPr>
                <w:szCs w:val="24"/>
              </w:rPr>
              <w:t>.0</w:t>
            </w:r>
            <w:r w:rsidR="00970F87" w:rsidRPr="00970F87">
              <w:rPr>
                <w:szCs w:val="24"/>
              </w:rPr>
              <w:t>8</w:t>
            </w:r>
            <w:r w:rsidRPr="00970F87">
              <w:rPr>
                <w:szCs w:val="24"/>
              </w:rPr>
              <w:t>.202</w:t>
            </w:r>
            <w:r w:rsidR="00970F87" w:rsidRPr="00970F87">
              <w:rPr>
                <w:szCs w:val="24"/>
              </w:rPr>
              <w:t>4</w:t>
            </w:r>
            <w:r w:rsidR="009B1DB3" w:rsidRPr="00970F87">
              <w:rPr>
                <w:szCs w:val="24"/>
              </w:rPr>
              <w:t>,</w:t>
            </w:r>
            <w:r w:rsidR="000A1A3C" w:rsidRPr="00970F87">
              <w:rPr>
                <w:szCs w:val="24"/>
              </w:rPr>
              <w:t xml:space="preserve"> </w:t>
            </w:r>
            <w:r w:rsidR="009B1DB3" w:rsidRPr="00970F87">
              <w:rPr>
                <w:szCs w:val="24"/>
              </w:rPr>
              <w:t>11</w:t>
            </w:r>
            <w:r w:rsidR="000A1A3C" w:rsidRPr="00970F87">
              <w:rPr>
                <w:szCs w:val="24"/>
              </w:rPr>
              <w:t>:</w:t>
            </w:r>
            <w:r w:rsidR="009B1DB3" w:rsidRPr="00970F87">
              <w:rPr>
                <w:szCs w:val="24"/>
              </w:rPr>
              <w:t xml:space="preserve">00 </w:t>
            </w:r>
          </w:p>
          <w:p w:rsidR="009B1DB3" w:rsidRDefault="009B1DB3" w:rsidP="000A1A3C">
            <w:pPr>
              <w:pStyle w:val="11"/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Управа района Отрадное</w:t>
            </w:r>
            <w:r w:rsidRPr="009B1DB3">
              <w:rPr>
                <w:color w:val="000000"/>
                <w:szCs w:val="24"/>
              </w:rPr>
              <w:t xml:space="preserve"> </w:t>
            </w:r>
            <w:r w:rsidR="000A1A3C">
              <w:rPr>
                <w:color w:val="000000"/>
                <w:szCs w:val="24"/>
              </w:rPr>
              <w:t xml:space="preserve">города Москвы (адрес: </w:t>
            </w:r>
            <w:r w:rsidR="000A1A3C">
              <w:rPr>
                <w:color w:val="000000"/>
              </w:rPr>
              <w:t>проез</w:t>
            </w:r>
            <w:r>
              <w:rPr>
                <w:color w:val="000000"/>
              </w:rPr>
              <w:t>д Якушкина, д.</w:t>
            </w:r>
            <w:r w:rsidR="000A1A3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4.</w:t>
            </w:r>
            <w:r>
              <w:rPr>
                <w:color w:val="000000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Cs w:val="24"/>
              </w:rPr>
              <w:t>каб</w:t>
            </w:r>
            <w:proofErr w:type="spellEnd"/>
            <w:r w:rsidR="00E45AA3">
              <w:rPr>
                <w:color w:val="000000"/>
                <w:szCs w:val="24"/>
              </w:rPr>
              <w:t>.</w:t>
            </w:r>
            <w:r>
              <w:rPr>
                <w:color w:val="000000"/>
                <w:szCs w:val="24"/>
              </w:rPr>
              <w:t xml:space="preserve"> 101 (</w:t>
            </w:r>
            <w:r w:rsidR="000A1A3C">
              <w:rPr>
                <w:color w:val="000000"/>
                <w:szCs w:val="24"/>
              </w:rPr>
              <w:t>конференц-</w:t>
            </w:r>
            <w:r>
              <w:rPr>
                <w:color w:val="000000"/>
                <w:szCs w:val="24"/>
              </w:rPr>
              <w:t>зал)</w:t>
            </w:r>
          </w:p>
        </w:tc>
      </w:tr>
      <w:tr w:rsidR="009B1DB3" w:rsidTr="00970F87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Default="009B1DB3" w:rsidP="009C67A7">
            <w:pPr>
              <w:autoSpaceDE w:val="0"/>
              <w:autoSpaceDN w:val="0"/>
              <w:spacing w:before="240" w:after="60"/>
              <w:ind w:firstLine="0"/>
              <w:jc w:val="lef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Default="009B1DB3" w:rsidP="009C67A7">
            <w:pPr>
              <w:keepLines/>
              <w:widowControl w:val="0"/>
              <w:suppressLineNumbers/>
              <w:suppressAutoHyphens/>
              <w:autoSpaceDE w:val="0"/>
              <w:autoSpaceDN w:val="0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Дата публикации протокола рассмотрения заявок на участие в Конкурсе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A3C" w:rsidRPr="00970F87" w:rsidRDefault="00970F87">
            <w:pPr>
              <w:pStyle w:val="11"/>
              <w:ind w:firstLine="0"/>
              <w:rPr>
                <w:szCs w:val="24"/>
              </w:rPr>
            </w:pPr>
            <w:r w:rsidRPr="00970F87">
              <w:rPr>
                <w:szCs w:val="24"/>
              </w:rPr>
              <w:t>05</w:t>
            </w:r>
            <w:r w:rsidR="00E45AA3" w:rsidRPr="00970F87">
              <w:rPr>
                <w:szCs w:val="24"/>
              </w:rPr>
              <w:t>.0</w:t>
            </w:r>
            <w:r w:rsidRPr="00970F87">
              <w:rPr>
                <w:szCs w:val="24"/>
              </w:rPr>
              <w:t>9</w:t>
            </w:r>
            <w:r w:rsidR="00E45AA3" w:rsidRPr="00970F87">
              <w:rPr>
                <w:szCs w:val="24"/>
              </w:rPr>
              <w:t>.202</w:t>
            </w:r>
            <w:r w:rsidRPr="00970F87">
              <w:rPr>
                <w:szCs w:val="24"/>
              </w:rPr>
              <w:t>4</w:t>
            </w:r>
          </w:p>
          <w:p w:rsidR="009B1DB3" w:rsidRDefault="000A1A3C">
            <w:pPr>
              <w:pStyle w:val="11"/>
              <w:ind w:firstLine="0"/>
              <w:rPr>
                <w:color w:val="000000"/>
                <w:szCs w:val="24"/>
              </w:rPr>
            </w:pPr>
            <w:r w:rsidRPr="000A1A3C">
              <w:rPr>
                <w:szCs w:val="24"/>
              </w:rPr>
              <w:t>О</w:t>
            </w:r>
            <w:r w:rsidR="009B1DB3">
              <w:rPr>
                <w:color w:val="000000"/>
                <w:szCs w:val="24"/>
              </w:rPr>
              <w:t xml:space="preserve">фициальный сайт управы района Отрадное город Москвы: </w:t>
            </w:r>
            <w:r w:rsidRPr="000A1A3C">
              <w:t>https://otradnoe.mos.ru/</w:t>
            </w:r>
          </w:p>
        </w:tc>
      </w:tr>
      <w:tr w:rsidR="009B1DB3" w:rsidTr="00970F87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Default="009B1DB3" w:rsidP="009C67A7">
            <w:pPr>
              <w:autoSpaceDE w:val="0"/>
              <w:autoSpaceDN w:val="0"/>
              <w:spacing w:before="240" w:after="60"/>
              <w:ind w:firstLine="0"/>
              <w:jc w:val="lef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Default="009B1DB3" w:rsidP="009C67A7">
            <w:pPr>
              <w:keepLines/>
              <w:widowControl w:val="0"/>
              <w:suppressLineNumbers/>
              <w:suppressAutoHyphens/>
              <w:autoSpaceDE w:val="0"/>
              <w:autoSpaceDN w:val="0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Дата публикации протокола анализа и сопоставления заявок на участие в Конкурсе, рекомендаций по определению победителя Конкурса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A3C" w:rsidRPr="00970F87" w:rsidRDefault="00970F87" w:rsidP="009B1DB3">
            <w:pPr>
              <w:pStyle w:val="11"/>
              <w:ind w:firstLine="0"/>
              <w:rPr>
                <w:szCs w:val="24"/>
              </w:rPr>
            </w:pPr>
            <w:r w:rsidRPr="00970F87">
              <w:rPr>
                <w:szCs w:val="24"/>
              </w:rPr>
              <w:t>13</w:t>
            </w:r>
            <w:r w:rsidR="00E45AA3" w:rsidRPr="00970F87">
              <w:rPr>
                <w:szCs w:val="24"/>
              </w:rPr>
              <w:t>.0</w:t>
            </w:r>
            <w:r w:rsidRPr="00970F87">
              <w:rPr>
                <w:szCs w:val="24"/>
              </w:rPr>
              <w:t>9</w:t>
            </w:r>
            <w:r w:rsidR="00E45AA3" w:rsidRPr="00970F87">
              <w:rPr>
                <w:szCs w:val="24"/>
              </w:rPr>
              <w:t>.202</w:t>
            </w:r>
            <w:r w:rsidRPr="00970F87">
              <w:rPr>
                <w:szCs w:val="24"/>
              </w:rPr>
              <w:t>4</w:t>
            </w:r>
          </w:p>
          <w:p w:rsidR="009B1DB3" w:rsidRDefault="000A1A3C" w:rsidP="009B1DB3">
            <w:pPr>
              <w:pStyle w:val="11"/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</w:t>
            </w:r>
            <w:r w:rsidR="009B1DB3">
              <w:rPr>
                <w:color w:val="000000"/>
                <w:szCs w:val="24"/>
              </w:rPr>
              <w:t xml:space="preserve">фициальный сайт управы района Отрадное город Москвы: </w:t>
            </w:r>
            <w:r w:rsidRPr="000A1A3C">
              <w:t>https://otradnoe.mos.ru/</w:t>
            </w:r>
          </w:p>
        </w:tc>
      </w:tr>
      <w:tr w:rsidR="009B1DB3" w:rsidTr="00970F87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Default="009B1DB3" w:rsidP="009C67A7">
            <w:pPr>
              <w:autoSpaceDE w:val="0"/>
              <w:autoSpaceDN w:val="0"/>
              <w:spacing w:before="240" w:after="60"/>
              <w:ind w:firstLine="0"/>
              <w:jc w:val="lef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Pr="00970F87" w:rsidRDefault="009B1DB3" w:rsidP="009C67A7">
            <w:pPr>
              <w:keepLines/>
              <w:widowControl w:val="0"/>
              <w:suppressLineNumbers/>
              <w:suppressAutoHyphens/>
              <w:autoSpaceDE w:val="0"/>
              <w:autoSpaceDN w:val="0"/>
              <w:ind w:firstLine="0"/>
              <w:jc w:val="left"/>
            </w:pPr>
            <w:r w:rsidRPr="00970F87">
              <w:t>Дата принятия решения Совета депутатов о победителе конкурса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Pr="00970F87" w:rsidRDefault="009B1DB3" w:rsidP="00970F87">
            <w:pPr>
              <w:pStyle w:val="11"/>
              <w:ind w:firstLine="0"/>
              <w:rPr>
                <w:szCs w:val="24"/>
              </w:rPr>
            </w:pPr>
            <w:r w:rsidRPr="00970F87">
              <w:rPr>
                <w:szCs w:val="24"/>
              </w:rPr>
              <w:t xml:space="preserve"> до </w:t>
            </w:r>
            <w:r w:rsidR="00970F87" w:rsidRPr="00970F87">
              <w:rPr>
                <w:szCs w:val="24"/>
              </w:rPr>
              <w:t>04</w:t>
            </w:r>
            <w:r w:rsidR="00E45AA3" w:rsidRPr="00970F87">
              <w:rPr>
                <w:szCs w:val="24"/>
              </w:rPr>
              <w:t>.</w:t>
            </w:r>
            <w:r w:rsidR="00970F87" w:rsidRPr="00970F87">
              <w:rPr>
                <w:szCs w:val="24"/>
              </w:rPr>
              <w:t>10</w:t>
            </w:r>
            <w:r w:rsidR="00E45AA3" w:rsidRPr="00970F87">
              <w:rPr>
                <w:szCs w:val="24"/>
              </w:rPr>
              <w:t>.202</w:t>
            </w:r>
            <w:r w:rsidR="00970F87" w:rsidRPr="00970F87">
              <w:rPr>
                <w:szCs w:val="24"/>
              </w:rPr>
              <w:t>4</w:t>
            </w:r>
          </w:p>
        </w:tc>
      </w:tr>
      <w:tr w:rsidR="009B1DB3" w:rsidTr="00970F87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Default="009B1DB3" w:rsidP="009C67A7">
            <w:pPr>
              <w:autoSpaceDE w:val="0"/>
              <w:autoSpaceDN w:val="0"/>
              <w:spacing w:before="240" w:after="60"/>
              <w:ind w:firstLine="0"/>
              <w:jc w:val="left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Pr="00970F87" w:rsidRDefault="009B1DB3" w:rsidP="009C67A7">
            <w:pPr>
              <w:keepLines/>
              <w:widowControl w:val="0"/>
              <w:suppressLineNumbers/>
              <w:suppressAutoHyphens/>
              <w:autoSpaceDE w:val="0"/>
              <w:autoSpaceDN w:val="0"/>
              <w:ind w:firstLine="0"/>
              <w:jc w:val="left"/>
            </w:pPr>
            <w:r w:rsidRPr="00970F87">
              <w:t>Срок подписания договора победителем Конкурса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DB3" w:rsidRPr="00970F87" w:rsidRDefault="009B1DB3" w:rsidP="00317E9E">
            <w:pPr>
              <w:pStyle w:val="11"/>
              <w:ind w:firstLine="0"/>
              <w:rPr>
                <w:szCs w:val="24"/>
              </w:rPr>
            </w:pPr>
            <w:r w:rsidRPr="00970F87">
              <w:rPr>
                <w:szCs w:val="24"/>
              </w:rPr>
              <w:t xml:space="preserve"> до </w:t>
            </w:r>
            <w:r w:rsidR="00970F87" w:rsidRPr="00970F87">
              <w:rPr>
                <w:szCs w:val="24"/>
              </w:rPr>
              <w:t>07</w:t>
            </w:r>
            <w:r w:rsidR="00E45AA3" w:rsidRPr="00970F87">
              <w:rPr>
                <w:szCs w:val="24"/>
              </w:rPr>
              <w:t>.</w:t>
            </w:r>
            <w:r w:rsidR="00317E9E">
              <w:rPr>
                <w:szCs w:val="24"/>
              </w:rPr>
              <w:t>10</w:t>
            </w:r>
            <w:bookmarkStart w:id="0" w:name="_GoBack"/>
            <w:bookmarkEnd w:id="0"/>
            <w:r w:rsidR="00E45AA3" w:rsidRPr="00970F87">
              <w:rPr>
                <w:szCs w:val="24"/>
              </w:rPr>
              <w:t>.202</w:t>
            </w:r>
            <w:r w:rsidR="00970F87" w:rsidRPr="00970F87">
              <w:rPr>
                <w:szCs w:val="24"/>
              </w:rPr>
              <w:t>4</w:t>
            </w:r>
          </w:p>
        </w:tc>
      </w:tr>
    </w:tbl>
    <w:p w:rsidR="009B1DB3" w:rsidRDefault="009B1DB3" w:rsidP="009B1DB3"/>
    <w:p w:rsidR="009B1DB3" w:rsidRDefault="009B1DB3" w:rsidP="009B1DB3">
      <w:pPr>
        <w:ind w:firstLine="567"/>
        <w:rPr>
          <w:snapToGrid w:val="0"/>
          <w:color w:val="000000"/>
          <w:sz w:val="28"/>
          <w:szCs w:val="28"/>
        </w:rPr>
      </w:pPr>
    </w:p>
    <w:p w:rsidR="00812E40" w:rsidRDefault="00812E40"/>
    <w:sectPr w:rsidR="00812E40" w:rsidSect="00970F87">
      <w:pgSz w:w="11906" w:h="16838"/>
      <w:pgMar w:top="1134" w:right="73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E3F"/>
    <w:rsid w:val="000A1A3C"/>
    <w:rsid w:val="002A3057"/>
    <w:rsid w:val="00317E9E"/>
    <w:rsid w:val="005C5F70"/>
    <w:rsid w:val="007D1F60"/>
    <w:rsid w:val="00812E40"/>
    <w:rsid w:val="00970F87"/>
    <w:rsid w:val="009B1DB3"/>
    <w:rsid w:val="009C67A7"/>
    <w:rsid w:val="00D55E3F"/>
    <w:rsid w:val="00E4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4ECF3"/>
  <w15:chartTrackingRefBased/>
  <w15:docId w15:val="{728C5115-0E45-4258-90FD-D5CBFEBC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DB3"/>
    <w:pPr>
      <w:spacing w:after="0" w:line="240" w:lineRule="auto"/>
      <w:ind w:right="-96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1DB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1DB3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paragraph" w:styleId="a3">
    <w:name w:val="Normal (Web)"/>
    <w:basedOn w:val="a"/>
    <w:semiHidden/>
    <w:unhideWhenUsed/>
    <w:rsid w:val="009B1DB3"/>
    <w:pPr>
      <w:spacing w:before="100" w:beforeAutospacing="1" w:after="100" w:afterAutospacing="1"/>
    </w:pPr>
    <w:rPr>
      <w:color w:val="000000"/>
    </w:rPr>
  </w:style>
  <w:style w:type="paragraph" w:customStyle="1" w:styleId="11">
    <w:name w:val="Основной текст1"/>
    <w:basedOn w:val="a"/>
    <w:rsid w:val="009B1DB3"/>
    <w:rPr>
      <w:szCs w:val="20"/>
    </w:rPr>
  </w:style>
  <w:style w:type="character" w:styleId="a4">
    <w:name w:val="Hyperlink"/>
    <w:basedOn w:val="a0"/>
    <w:uiPriority w:val="99"/>
    <w:unhideWhenUsed/>
    <w:rsid w:val="009B1DB3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A1A3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5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Фетисова Татьяна Геннадьевна</dc:creator>
  <cp:keywords/>
  <dc:description/>
  <cp:lastModifiedBy>Забегаева Татьяна Михайловна</cp:lastModifiedBy>
  <cp:revision>7</cp:revision>
  <dcterms:created xsi:type="dcterms:W3CDTF">2018-10-19T15:44:00Z</dcterms:created>
  <dcterms:modified xsi:type="dcterms:W3CDTF">2024-07-18T07:16:00Z</dcterms:modified>
</cp:coreProperties>
</file>